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85" w:rsidRDefault="00374493" w:rsidP="00A81E85">
      <w:pPr>
        <w:pStyle w:val="NoSpacing"/>
        <w:ind w:left="2880" w:firstLine="720"/>
        <w:rPr>
          <w:rFonts w:ascii="Arial" w:hAnsi="Arial" w:cs="Arial"/>
          <w:sz w:val="32"/>
          <w:szCs w:val="32"/>
          <w:lang w:val="cy-GB"/>
        </w:rPr>
      </w:pPr>
      <w:r>
        <w:rPr>
          <w:rFonts w:ascii="Arial" w:hAnsi="Arial" w:cs="Arial"/>
          <w:b/>
          <w:bCs/>
          <w:sz w:val="32"/>
          <w:szCs w:val="32"/>
          <w:lang w:val="cy-GB" w:eastAsia="en-GB"/>
        </w:rPr>
        <w:t>Themâu:</w:t>
      </w:r>
    </w:p>
    <w:p w:rsidR="005A695C" w:rsidRPr="00A81E85" w:rsidRDefault="0006393F" w:rsidP="00447196">
      <w:pPr>
        <w:pStyle w:val="NoSpacing"/>
        <w:jc w:val="center"/>
        <w:rPr>
          <w:rFonts w:ascii="Arial" w:hAnsi="Arial" w:cs="Arial"/>
          <w:b/>
          <w:sz w:val="32"/>
          <w:szCs w:val="32"/>
          <w:lang w:val="cy-GB"/>
        </w:rPr>
      </w:pPr>
      <w:r>
        <w:rPr>
          <w:rFonts w:ascii="Arial" w:hAnsi="Arial" w:cs="Arial"/>
          <w:b/>
          <w:sz w:val="32"/>
          <w:szCs w:val="32"/>
          <w:lang w:val="cy-GB"/>
        </w:rPr>
        <w:t>Cenhedlaeth Z</w:t>
      </w:r>
    </w:p>
    <w:p w:rsidR="00463481" w:rsidRDefault="00463481" w:rsidP="00A81E85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463481">
        <w:rPr>
          <w:rFonts w:ascii="Arial" w:hAnsi="Arial" w:cs="Arial"/>
          <w:sz w:val="24"/>
          <w:szCs w:val="24"/>
          <w:lang w:val="cy-GB"/>
        </w:rPr>
        <w:t xml:space="preserve">Cofiwch </w:t>
      </w:r>
      <w:r w:rsidRPr="00180125">
        <w:rPr>
          <w:rFonts w:ascii="Arial" w:hAnsi="Arial" w:cs="Arial"/>
          <w:b/>
          <w:sz w:val="24"/>
          <w:szCs w:val="24"/>
          <w:lang w:val="cy-GB"/>
        </w:rPr>
        <w:t>addasu’</w:t>
      </w:r>
      <w:r w:rsidR="003C426D" w:rsidRPr="00180125">
        <w:rPr>
          <w:rFonts w:ascii="Arial" w:hAnsi="Arial" w:cs="Arial"/>
          <w:b/>
          <w:sz w:val="24"/>
          <w:szCs w:val="24"/>
          <w:lang w:val="cy-GB"/>
        </w:rPr>
        <w:t>r iaith</w:t>
      </w:r>
      <w:r w:rsidR="003C426D">
        <w:rPr>
          <w:rFonts w:ascii="Arial" w:hAnsi="Arial" w:cs="Arial"/>
          <w:sz w:val="24"/>
          <w:szCs w:val="24"/>
          <w:lang w:val="cy-GB"/>
        </w:rPr>
        <w:t xml:space="preserve"> i siwtio’ch ardal/plant.</w:t>
      </w:r>
      <w:r w:rsidR="00A81E85">
        <w:rPr>
          <w:rFonts w:ascii="Arial" w:hAnsi="Arial" w:cs="Arial"/>
          <w:sz w:val="24"/>
          <w:szCs w:val="24"/>
          <w:lang w:val="cy-GB"/>
        </w:rPr>
        <w:t xml:space="preserve"> </w:t>
      </w:r>
      <w:r w:rsidR="003C426D">
        <w:rPr>
          <w:rFonts w:ascii="Arial" w:hAnsi="Arial" w:cs="Arial"/>
          <w:sz w:val="24"/>
          <w:szCs w:val="24"/>
          <w:lang w:val="cy-GB"/>
        </w:rPr>
        <w:t>Chi sy’n nabod y plant – byddwch yn sensitif i’w sefyllfaoedd!</w:t>
      </w:r>
    </w:p>
    <w:p w:rsidR="003152EC" w:rsidRDefault="003152EC" w:rsidP="00A81E85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3152EC" w:rsidRPr="003152EC" w:rsidRDefault="001378B5" w:rsidP="00A81E85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 xml:space="preserve">Sleid 1: </w:t>
      </w:r>
      <w:r w:rsidR="00B1279C">
        <w:rPr>
          <w:rFonts w:ascii="Arial" w:hAnsi="Arial" w:cs="Arial"/>
          <w:sz w:val="24"/>
          <w:szCs w:val="24"/>
          <w:lang w:val="cy-GB"/>
        </w:rPr>
        <w:t>Cen</w:t>
      </w:r>
      <w:r>
        <w:rPr>
          <w:rFonts w:ascii="Arial" w:hAnsi="Arial" w:cs="Arial"/>
          <w:sz w:val="24"/>
          <w:szCs w:val="24"/>
          <w:lang w:val="cy-GB"/>
        </w:rPr>
        <w:t>hedlaeth Z</w:t>
      </w:r>
    </w:p>
    <w:p w:rsidR="00CD1EE3" w:rsidRPr="00463481" w:rsidRDefault="00CD1EE3" w:rsidP="00A81E85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950E8F" w:rsidRDefault="00FB0F7A" w:rsidP="00FF2FF2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Ni ydy plant Cenehedlaeth Z – plant y mileniwm newydd. </w:t>
      </w:r>
      <w:r w:rsidR="00745F8F">
        <w:rPr>
          <w:rFonts w:ascii="Arial" w:hAnsi="Arial" w:cs="Arial"/>
          <w:sz w:val="24"/>
          <w:szCs w:val="24"/>
          <w:lang w:val="cy-GB"/>
        </w:rPr>
        <w:t xml:space="preserve">Mae yna rai enwau eraill sy’n cael eu defnyddio i’n disgrifio ni – Cenhedlaeth Nawr/rŵan; Cenhedlaeth y we; Cenhedlaeth </w:t>
      </w:r>
      <w:r w:rsidR="00745F8F" w:rsidRPr="00745F8F">
        <w:rPr>
          <w:rFonts w:ascii="Arial" w:hAnsi="Arial" w:cs="Arial"/>
          <w:i/>
          <w:sz w:val="24"/>
          <w:szCs w:val="24"/>
          <w:lang w:val="cy-GB"/>
        </w:rPr>
        <w:t>Google</w:t>
      </w:r>
      <w:r w:rsidR="00745F8F"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950E8F" w:rsidRDefault="00950E8F" w:rsidP="00950E8F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950E8F" w:rsidRDefault="00374493" w:rsidP="00950E8F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  <w:lang w:val="cy-GB" w:eastAsia="en-GB"/>
        </w:rPr>
        <w:t>Sleid 2: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Logos a lluniau o wahanol dechnoleg yn ymddangos fesul clic.</w:t>
      </w:r>
    </w:p>
    <w:p w:rsidR="00950E8F" w:rsidRDefault="00950E8F" w:rsidP="00950E8F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FF2FF2" w:rsidRDefault="00FB0F7A" w:rsidP="00950E8F">
      <w:pPr>
        <w:pStyle w:val="NoSpacing"/>
        <w:ind w:left="720"/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Dydyn ni ddim yn gwybod beth yw byd heb gyfrifiaduron, heb Facebook, </w:t>
      </w:r>
      <w:r w:rsidR="00705F3B">
        <w:rPr>
          <w:rFonts w:ascii="Arial" w:hAnsi="Arial" w:cs="Arial"/>
          <w:sz w:val="24"/>
          <w:szCs w:val="24"/>
          <w:lang w:val="cy-GB"/>
        </w:rPr>
        <w:t>(</w:t>
      </w:r>
      <w:r w:rsidR="00705F3B" w:rsidRPr="00705F3B">
        <w:rPr>
          <w:rFonts w:ascii="Arial" w:hAnsi="Arial" w:cs="Arial"/>
          <w:i/>
          <w:sz w:val="24"/>
          <w:szCs w:val="24"/>
          <w:lang w:val="cy-GB"/>
        </w:rPr>
        <w:t>aros eiliad i gael amser i’r lluniau ddod ar y sgrin, ac amser i bobl eu cymryd i mewn</w:t>
      </w:r>
      <w:r w:rsidR="00705F3B">
        <w:rPr>
          <w:rFonts w:ascii="Arial" w:hAnsi="Arial" w:cs="Arial"/>
          <w:i/>
          <w:sz w:val="24"/>
          <w:szCs w:val="24"/>
          <w:lang w:val="cy-GB"/>
        </w:rPr>
        <w:t>)</w:t>
      </w:r>
      <w:r w:rsidR="00705F3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Twitter</w:t>
      </w:r>
      <w:r w:rsidR="00705F3B">
        <w:rPr>
          <w:rFonts w:ascii="Arial" w:hAnsi="Arial" w:cs="Arial"/>
          <w:sz w:val="24"/>
          <w:szCs w:val="24"/>
          <w:lang w:val="cy-GB"/>
        </w:rPr>
        <w:t xml:space="preserve"> (</w:t>
      </w:r>
      <w:r w:rsidR="00705F3B" w:rsidRPr="00705F3B">
        <w:rPr>
          <w:rFonts w:ascii="Arial" w:hAnsi="Arial" w:cs="Arial"/>
          <w:i/>
          <w:sz w:val="24"/>
          <w:szCs w:val="24"/>
          <w:lang w:val="cy-GB"/>
        </w:rPr>
        <w:t>aros</w:t>
      </w:r>
      <w:r w:rsidR="00705F3B">
        <w:rPr>
          <w:rFonts w:ascii="Arial" w:hAnsi="Arial" w:cs="Arial"/>
          <w:i/>
          <w:sz w:val="24"/>
          <w:szCs w:val="24"/>
          <w:lang w:val="cy-GB"/>
        </w:rPr>
        <w:t>)</w:t>
      </w:r>
      <w:r>
        <w:rPr>
          <w:rFonts w:ascii="Arial" w:hAnsi="Arial" w:cs="Arial"/>
          <w:sz w:val="24"/>
          <w:szCs w:val="24"/>
          <w:lang w:val="cy-GB"/>
        </w:rPr>
        <w:t>, Snapchat</w:t>
      </w:r>
      <w:r w:rsidR="00705F3B">
        <w:rPr>
          <w:rFonts w:ascii="Arial" w:hAnsi="Arial" w:cs="Arial"/>
          <w:sz w:val="24"/>
          <w:szCs w:val="24"/>
          <w:lang w:val="cy-GB"/>
        </w:rPr>
        <w:t xml:space="preserve"> (</w:t>
      </w:r>
      <w:r w:rsidR="00705F3B" w:rsidRPr="00705F3B">
        <w:rPr>
          <w:rFonts w:ascii="Arial" w:hAnsi="Arial" w:cs="Arial"/>
          <w:i/>
          <w:sz w:val="24"/>
          <w:szCs w:val="24"/>
          <w:lang w:val="cy-GB"/>
        </w:rPr>
        <w:t>aros</w:t>
      </w:r>
      <w:r w:rsidR="00705F3B">
        <w:rPr>
          <w:rFonts w:ascii="Arial" w:hAnsi="Arial" w:cs="Arial"/>
          <w:i/>
          <w:sz w:val="24"/>
          <w:szCs w:val="24"/>
          <w:lang w:val="cy-GB"/>
        </w:rPr>
        <w:t>)</w:t>
      </w:r>
      <w:r w:rsidR="00705F3B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Instagram</w:t>
      </w:r>
      <w:r w:rsidR="00705F3B">
        <w:rPr>
          <w:rFonts w:ascii="Arial" w:hAnsi="Arial" w:cs="Arial"/>
          <w:sz w:val="24"/>
          <w:szCs w:val="24"/>
          <w:lang w:val="cy-GB"/>
        </w:rPr>
        <w:t xml:space="preserve"> (</w:t>
      </w:r>
      <w:r w:rsidR="00705F3B" w:rsidRPr="00705F3B">
        <w:rPr>
          <w:rFonts w:ascii="Arial" w:hAnsi="Arial" w:cs="Arial"/>
          <w:i/>
          <w:sz w:val="24"/>
          <w:szCs w:val="24"/>
          <w:lang w:val="cy-GB"/>
        </w:rPr>
        <w:t>aros</w:t>
      </w:r>
      <w:r w:rsidR="00705F3B">
        <w:rPr>
          <w:rFonts w:ascii="Arial" w:hAnsi="Arial" w:cs="Arial"/>
          <w:i/>
          <w:sz w:val="24"/>
          <w:szCs w:val="24"/>
          <w:lang w:val="cy-GB"/>
        </w:rPr>
        <w:t>)</w:t>
      </w:r>
      <w:r w:rsidR="00705F3B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FB0F7A">
        <w:rPr>
          <w:rFonts w:ascii="Arial" w:hAnsi="Arial" w:cs="Arial"/>
          <w:i/>
          <w:sz w:val="24"/>
          <w:szCs w:val="24"/>
          <w:lang w:val="cy-GB"/>
        </w:rPr>
        <w:t>smartphone</w:t>
      </w:r>
      <w:r>
        <w:rPr>
          <w:rFonts w:ascii="Arial" w:hAnsi="Arial" w:cs="Arial"/>
          <w:sz w:val="24"/>
          <w:szCs w:val="24"/>
          <w:lang w:val="cy-GB"/>
        </w:rPr>
        <w:t>s</w:t>
      </w:r>
      <w:r w:rsidR="00705F3B">
        <w:rPr>
          <w:rFonts w:ascii="Arial" w:hAnsi="Arial" w:cs="Arial"/>
          <w:sz w:val="24"/>
          <w:szCs w:val="24"/>
          <w:lang w:val="cy-GB"/>
        </w:rPr>
        <w:t xml:space="preserve"> (</w:t>
      </w:r>
      <w:r w:rsidR="00705F3B" w:rsidRPr="00705F3B">
        <w:rPr>
          <w:rFonts w:ascii="Arial" w:hAnsi="Arial" w:cs="Arial"/>
          <w:i/>
          <w:sz w:val="24"/>
          <w:szCs w:val="24"/>
          <w:lang w:val="cy-GB"/>
        </w:rPr>
        <w:t>aros</w:t>
      </w:r>
      <w:r w:rsidR="00705F3B">
        <w:rPr>
          <w:rFonts w:ascii="Arial" w:hAnsi="Arial" w:cs="Arial"/>
          <w:i/>
          <w:sz w:val="24"/>
          <w:szCs w:val="24"/>
          <w:lang w:val="cy-GB"/>
        </w:rPr>
        <w:t>)</w:t>
      </w:r>
      <w:r w:rsidR="00705F3B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FB0F7A">
        <w:rPr>
          <w:rFonts w:ascii="Arial" w:hAnsi="Arial" w:cs="Arial"/>
          <w:i/>
          <w:sz w:val="24"/>
          <w:szCs w:val="24"/>
          <w:lang w:val="cy-GB"/>
        </w:rPr>
        <w:t>tablets</w:t>
      </w:r>
      <w:r w:rsidR="00705F3B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="00705F3B">
        <w:rPr>
          <w:rFonts w:ascii="Arial" w:hAnsi="Arial" w:cs="Arial"/>
          <w:sz w:val="24"/>
          <w:szCs w:val="24"/>
          <w:lang w:val="cy-GB"/>
        </w:rPr>
        <w:t>(</w:t>
      </w:r>
      <w:r w:rsidR="00705F3B" w:rsidRPr="00705F3B">
        <w:rPr>
          <w:rFonts w:ascii="Arial" w:hAnsi="Arial" w:cs="Arial"/>
          <w:i/>
          <w:sz w:val="24"/>
          <w:szCs w:val="24"/>
          <w:lang w:val="cy-GB"/>
        </w:rPr>
        <w:t>aros</w:t>
      </w:r>
      <w:r w:rsidR="00705F3B">
        <w:rPr>
          <w:rFonts w:ascii="Arial" w:hAnsi="Arial" w:cs="Arial"/>
          <w:i/>
          <w:sz w:val="24"/>
          <w:szCs w:val="24"/>
          <w:lang w:val="cy-GB"/>
        </w:rPr>
        <w:t>)</w:t>
      </w:r>
      <w:r w:rsidR="00705F3B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i/>
          <w:sz w:val="24"/>
          <w:szCs w:val="24"/>
          <w:lang w:val="cy-GB"/>
        </w:rPr>
        <w:t xml:space="preserve"> laptops </w:t>
      </w:r>
      <w:r w:rsidR="00705F3B">
        <w:rPr>
          <w:rFonts w:ascii="Arial" w:hAnsi="Arial" w:cs="Arial"/>
          <w:sz w:val="24"/>
          <w:szCs w:val="24"/>
          <w:lang w:val="cy-GB"/>
        </w:rPr>
        <w:t>(</w:t>
      </w:r>
      <w:r w:rsidR="00705F3B" w:rsidRPr="00705F3B">
        <w:rPr>
          <w:rFonts w:ascii="Arial" w:hAnsi="Arial" w:cs="Arial"/>
          <w:i/>
          <w:sz w:val="24"/>
          <w:szCs w:val="24"/>
          <w:lang w:val="cy-GB"/>
        </w:rPr>
        <w:t>aros</w:t>
      </w:r>
      <w:r w:rsidR="00705F3B">
        <w:rPr>
          <w:rFonts w:ascii="Arial" w:hAnsi="Arial" w:cs="Arial"/>
          <w:i/>
          <w:sz w:val="24"/>
          <w:szCs w:val="24"/>
          <w:lang w:val="cy-GB"/>
        </w:rPr>
        <w:t>)</w:t>
      </w:r>
      <w:r w:rsidR="00705F3B">
        <w:rPr>
          <w:rFonts w:ascii="Arial" w:hAnsi="Arial" w:cs="Arial"/>
          <w:sz w:val="24"/>
          <w:szCs w:val="24"/>
          <w:lang w:val="cy-GB"/>
        </w:rPr>
        <w:t xml:space="preserve">, </w:t>
      </w:r>
      <w:r w:rsidRPr="00FB0F7A">
        <w:rPr>
          <w:rFonts w:ascii="Arial" w:hAnsi="Arial" w:cs="Arial"/>
          <w:sz w:val="24"/>
          <w:szCs w:val="24"/>
          <w:lang w:val="cy-GB"/>
        </w:rPr>
        <w:t>a</w:t>
      </w:r>
      <w:r>
        <w:rPr>
          <w:rFonts w:ascii="Arial" w:hAnsi="Arial" w:cs="Arial"/>
          <w:i/>
          <w:sz w:val="24"/>
          <w:szCs w:val="24"/>
          <w:lang w:val="cy-GB"/>
        </w:rPr>
        <w:t xml:space="preserve"> P.Cs</w:t>
      </w:r>
      <w:r w:rsidR="00705F3B">
        <w:rPr>
          <w:rFonts w:ascii="Arial" w:hAnsi="Arial" w:cs="Arial"/>
          <w:i/>
          <w:sz w:val="24"/>
          <w:szCs w:val="24"/>
          <w:lang w:val="cy-GB"/>
        </w:rPr>
        <w:t xml:space="preserve"> </w:t>
      </w:r>
      <w:r w:rsidR="00705F3B">
        <w:rPr>
          <w:rFonts w:ascii="Arial" w:hAnsi="Arial" w:cs="Arial"/>
          <w:sz w:val="24"/>
          <w:szCs w:val="24"/>
          <w:lang w:val="cy-GB"/>
        </w:rPr>
        <w:t>(</w:t>
      </w:r>
      <w:r w:rsidR="00705F3B" w:rsidRPr="00705F3B">
        <w:rPr>
          <w:rFonts w:ascii="Arial" w:hAnsi="Arial" w:cs="Arial"/>
          <w:i/>
          <w:sz w:val="24"/>
          <w:szCs w:val="24"/>
          <w:lang w:val="cy-GB"/>
        </w:rPr>
        <w:t>aros</w:t>
      </w:r>
      <w:r w:rsidR="00705F3B">
        <w:rPr>
          <w:rFonts w:ascii="Arial" w:hAnsi="Arial" w:cs="Arial"/>
          <w:i/>
          <w:sz w:val="24"/>
          <w:szCs w:val="24"/>
          <w:lang w:val="cy-GB"/>
        </w:rPr>
        <w:t>)</w:t>
      </w:r>
      <w:r>
        <w:rPr>
          <w:rFonts w:ascii="Arial" w:hAnsi="Arial" w:cs="Arial"/>
          <w:i/>
          <w:sz w:val="24"/>
          <w:szCs w:val="24"/>
          <w:lang w:val="cy-GB"/>
        </w:rPr>
        <w:t>.</w:t>
      </w:r>
    </w:p>
    <w:p w:rsidR="00A8746A" w:rsidRDefault="00A8746A" w:rsidP="00950E8F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950E8F" w:rsidRDefault="00950E8F" w:rsidP="00950E8F">
      <w:pPr>
        <w:pStyle w:val="NoSpacing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t>Sleid 3</w:t>
      </w:r>
      <w:r w:rsidRPr="00950E8F">
        <w:rPr>
          <w:rFonts w:ascii="Arial" w:hAnsi="Arial" w:cs="Arial"/>
          <w:b/>
          <w:sz w:val="24"/>
          <w:szCs w:val="24"/>
          <w:lang w:val="cy-GB"/>
        </w:rPr>
        <w:t>:</w:t>
      </w:r>
      <w:r>
        <w:rPr>
          <w:rFonts w:ascii="Arial" w:hAnsi="Arial" w:cs="Arial"/>
          <w:sz w:val="24"/>
          <w:szCs w:val="24"/>
          <w:lang w:val="cy-GB"/>
        </w:rPr>
        <w:t xml:space="preserve"> Clustffonau; ffôn; gêm yn ymddangos fesul clic.</w:t>
      </w:r>
    </w:p>
    <w:p w:rsidR="00950E8F" w:rsidRDefault="00950E8F" w:rsidP="00950E8F">
      <w:pPr>
        <w:pStyle w:val="NoSpacing"/>
        <w:rPr>
          <w:rFonts w:ascii="Arial" w:hAnsi="Arial" w:cs="Arial"/>
          <w:i/>
          <w:sz w:val="24"/>
          <w:szCs w:val="24"/>
          <w:lang w:val="cy-GB"/>
        </w:rPr>
      </w:pPr>
    </w:p>
    <w:p w:rsidR="00A8746A" w:rsidRDefault="00374493" w:rsidP="00FF2FF2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Faint o weithiau mae dy rieni wedi dweud wrthyt ti - tynna dy headphones allan; rho dy ffôn heibio; stopia chwarae’r gêm ’na? Faint o weithiau maen nhw wedi bygwth diffodd y Wi-fi neu gadw dy ffôn am wythnos?</w:t>
      </w:r>
    </w:p>
    <w:p w:rsidR="00A8746A" w:rsidRDefault="00A8746A" w:rsidP="00FF2FF2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A8746A" w:rsidRDefault="00374493" w:rsidP="00FF2FF2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Oherwydd bod ganddon ni’n holl dechnoleg mae ymchwil* wedi dangos rhai pethau diddorol amdanon ni fel cenhedlaeth:</w:t>
      </w:r>
    </w:p>
    <w:p w:rsidR="00950E8F" w:rsidRDefault="00950E8F" w:rsidP="00950E8F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950E8F" w:rsidRPr="00950E8F" w:rsidRDefault="00950E8F" w:rsidP="00950E8F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950E8F">
        <w:rPr>
          <w:rFonts w:ascii="Arial" w:hAnsi="Arial" w:cs="Arial"/>
          <w:b/>
          <w:sz w:val="24"/>
          <w:szCs w:val="24"/>
          <w:lang w:val="cy-GB"/>
        </w:rPr>
        <w:t xml:space="preserve">Sleid 4: 8 eiliad </w:t>
      </w:r>
    </w:p>
    <w:p w:rsidR="00950E8F" w:rsidRDefault="00950E8F" w:rsidP="00950E8F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A8746A" w:rsidRDefault="00AC4508" w:rsidP="00A8746A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Dŷn</w:t>
      </w:r>
      <w:r w:rsidR="00A8746A">
        <w:rPr>
          <w:rFonts w:ascii="Arial" w:hAnsi="Arial" w:cs="Arial"/>
          <w:sz w:val="24"/>
          <w:szCs w:val="24"/>
          <w:lang w:val="cy-GB"/>
        </w:rPr>
        <w:t xml:space="preserve"> ni’n gadael Facebook ac yn defnyddio Snapchat.</w:t>
      </w:r>
    </w:p>
    <w:p w:rsidR="00A8746A" w:rsidRDefault="00AC4508" w:rsidP="00A8746A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Dŷn</w:t>
      </w:r>
      <w:r w:rsidR="00374493">
        <w:rPr>
          <w:rFonts w:ascii="Arial" w:hAnsi="Arial" w:cs="Arial"/>
          <w:sz w:val="24"/>
          <w:szCs w:val="24"/>
          <w:lang w:val="cy-GB" w:eastAsia="en-GB"/>
        </w:rPr>
        <w:t xml:space="preserve"> ni’n gallu canolbwyntio am 8 eiliad - sy’n golygu fod y rhan fwyaf ohonoch chi’n breuddwydio erbyn hyn. Yn ôl pob tebyg pethau byr, byr sy’n dal ein sylw - dyna pam bod </w:t>
      </w:r>
      <w:r w:rsidR="00374493">
        <w:rPr>
          <w:rFonts w:ascii="Arial" w:hAnsi="Arial" w:cs="Arial"/>
          <w:i/>
          <w:iCs/>
          <w:sz w:val="24"/>
          <w:szCs w:val="24"/>
          <w:lang w:val="cy-GB" w:eastAsia="en-GB"/>
        </w:rPr>
        <w:t>vines</w:t>
      </w:r>
      <w:r w:rsidR="00374493">
        <w:rPr>
          <w:rFonts w:ascii="Arial" w:hAnsi="Arial" w:cs="Arial"/>
          <w:sz w:val="24"/>
          <w:szCs w:val="24"/>
          <w:lang w:val="cy-GB" w:eastAsia="en-GB"/>
        </w:rPr>
        <w:t xml:space="preserve"> a chlipiau </w:t>
      </w:r>
      <w:r w:rsidR="00374493">
        <w:rPr>
          <w:rFonts w:ascii="Arial" w:hAnsi="Arial" w:cs="Arial"/>
          <w:i/>
          <w:iCs/>
          <w:sz w:val="24"/>
          <w:szCs w:val="24"/>
          <w:lang w:val="cy-GB" w:eastAsia="en-GB"/>
        </w:rPr>
        <w:t>youtube</w:t>
      </w:r>
      <w:r w:rsidR="00374493">
        <w:rPr>
          <w:rFonts w:ascii="Arial" w:hAnsi="Arial" w:cs="Arial"/>
          <w:sz w:val="24"/>
          <w:szCs w:val="24"/>
          <w:lang w:val="cy-GB" w:eastAsia="en-GB"/>
        </w:rPr>
        <w:t xml:space="preserve"> mor boblogaidd.</w:t>
      </w:r>
    </w:p>
    <w:p w:rsidR="0017679C" w:rsidRDefault="00374493" w:rsidP="00A8746A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Os </w:t>
      </w:r>
      <w:r w:rsidR="00AC4508">
        <w:rPr>
          <w:rFonts w:ascii="Arial" w:hAnsi="Arial" w:cs="Arial"/>
          <w:sz w:val="24"/>
          <w:szCs w:val="24"/>
          <w:lang w:val="cy-GB"/>
        </w:rPr>
        <w:t>dŷn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ni’n gorfod mynd heb ein technoleg mae 79% ohonon ni’n dioddef yn emosiynol - crio, tantrums, poeni..</w:t>
      </w:r>
    </w:p>
    <w:p w:rsidR="00BE6909" w:rsidRDefault="00BE6909" w:rsidP="00BE6909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BE6909" w:rsidRDefault="00374493" w:rsidP="00BE6909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Ydych chi’n sylweddoli fod pawb yn poeni amdanon ni? Maen nhw’n poeni na fyddwn ni’n darllen, yn sgwennu, yn cymdeithasu hefo pob go iawn; na fyddwn ni’n medru cynnal perthynas a’n bod ni’n hunanol. Maen nhw’n poeni ein bod ni ddim yn byw yn y byd go iawn, ond yn bodoli mewn byd ffantasi hefo ffrindiau ffug sydd ond yn bodoli ar y we.</w:t>
      </w:r>
    </w:p>
    <w:p w:rsidR="00BE6909" w:rsidRDefault="00BE6909" w:rsidP="00BE6909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BE6909" w:rsidRDefault="00BE6909" w:rsidP="00BE6909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Ni yw Cenhedlaeth Z – cenhedlaeth sy’n anwybyddu pawb a phopeth oni bai ei fod o’</w:t>
      </w:r>
      <w:r w:rsidR="00705F3B">
        <w:rPr>
          <w:rFonts w:ascii="Arial" w:hAnsi="Arial" w:cs="Arial"/>
          <w:sz w:val="24"/>
          <w:szCs w:val="24"/>
          <w:lang w:val="cy-GB"/>
        </w:rPr>
        <w:t>n dod d</w:t>
      </w:r>
      <w:r>
        <w:rPr>
          <w:rFonts w:ascii="Arial" w:hAnsi="Arial" w:cs="Arial"/>
          <w:sz w:val="24"/>
          <w:szCs w:val="24"/>
          <w:lang w:val="cy-GB"/>
        </w:rPr>
        <w:t xml:space="preserve">rwy’r ether aton ni. </w:t>
      </w:r>
      <w:r w:rsidR="00745F8F">
        <w:rPr>
          <w:rFonts w:ascii="Arial" w:hAnsi="Arial" w:cs="Arial"/>
          <w:sz w:val="24"/>
          <w:szCs w:val="24"/>
          <w:lang w:val="cy-GB"/>
        </w:rPr>
        <w:t xml:space="preserve">Ni ydy’r </w:t>
      </w:r>
      <w:r w:rsidR="00745F8F" w:rsidRPr="00745F8F">
        <w:rPr>
          <w:rFonts w:ascii="Arial" w:hAnsi="Arial" w:cs="Arial"/>
          <w:b/>
          <w:sz w:val="24"/>
          <w:szCs w:val="24"/>
          <w:lang w:val="cy-GB"/>
        </w:rPr>
        <w:t>i</w:t>
      </w:r>
      <w:r w:rsidR="00745F8F">
        <w:rPr>
          <w:rFonts w:ascii="Arial" w:hAnsi="Arial" w:cs="Arial"/>
          <w:sz w:val="24"/>
          <w:szCs w:val="24"/>
          <w:lang w:val="cy-GB"/>
        </w:rPr>
        <w:t xml:space="preserve">Genhedlaeth sy’n meddwl </w:t>
      </w:r>
      <w:r w:rsidR="00705F3B">
        <w:rPr>
          <w:rFonts w:ascii="Arial" w:hAnsi="Arial" w:cs="Arial"/>
          <w:sz w:val="24"/>
          <w:szCs w:val="24"/>
          <w:lang w:val="cy-GB"/>
        </w:rPr>
        <w:t xml:space="preserve">am </w:t>
      </w:r>
      <w:r w:rsidR="00745F8F">
        <w:rPr>
          <w:rFonts w:ascii="Arial" w:hAnsi="Arial" w:cs="Arial"/>
          <w:sz w:val="24"/>
          <w:szCs w:val="24"/>
          <w:lang w:val="cy-GB"/>
        </w:rPr>
        <w:t>ddim ond amdanon ni ein hunain.</w:t>
      </w:r>
    </w:p>
    <w:p w:rsidR="00745F8F" w:rsidRDefault="00745F8F" w:rsidP="00BE6909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745F8F" w:rsidRDefault="00745F8F" w:rsidP="00BE6909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Dyna mae </w:t>
      </w:r>
      <w:r w:rsidRPr="00745F8F">
        <w:rPr>
          <w:rFonts w:ascii="Arial" w:hAnsi="Arial" w:cs="Arial"/>
          <w:b/>
          <w:sz w:val="24"/>
          <w:szCs w:val="24"/>
          <w:lang w:val="cy-GB"/>
        </w:rPr>
        <w:t>‘nhw’n’</w:t>
      </w:r>
      <w:r>
        <w:rPr>
          <w:rFonts w:ascii="Arial" w:hAnsi="Arial" w:cs="Arial"/>
          <w:sz w:val="24"/>
          <w:szCs w:val="24"/>
          <w:lang w:val="cy-GB"/>
        </w:rPr>
        <w:t xml:space="preserve"> ddweud. Ond beth arall sy’n cael ei ddweud amdanon ni?</w:t>
      </w:r>
    </w:p>
    <w:p w:rsidR="00DD0A18" w:rsidRDefault="00DD0A18" w:rsidP="00DD0A18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DD0A18" w:rsidRPr="00DD0A18" w:rsidRDefault="00DD0A18" w:rsidP="00DD0A18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DD0A18">
        <w:rPr>
          <w:rFonts w:ascii="Arial" w:hAnsi="Arial" w:cs="Arial"/>
          <w:b/>
          <w:sz w:val="24"/>
          <w:szCs w:val="24"/>
          <w:lang w:val="cy-GB"/>
        </w:rPr>
        <w:t>Sleid 5: Geiriau amrywiol o’r rhestr isod</w:t>
      </w:r>
    </w:p>
    <w:p w:rsidR="00D339F4" w:rsidRDefault="00D339F4" w:rsidP="00BE6909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4508DB" w:rsidRPr="004508DB" w:rsidRDefault="004508DB" w:rsidP="004508DB">
      <w:pPr>
        <w:pStyle w:val="NoSpacing"/>
        <w:numPr>
          <w:ilvl w:val="0"/>
          <w:numId w:val="30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Rydyn ni’n uchelgeisiol, </w:t>
      </w:r>
      <w:r w:rsidRPr="004508DB">
        <w:rPr>
          <w:rFonts w:ascii="Arial" w:hAnsi="Arial" w:cs="Arial"/>
          <w:sz w:val="24"/>
          <w:szCs w:val="24"/>
          <w:lang w:val="cy-GB"/>
        </w:rPr>
        <w:t>ac yn awyddus i newid y byd.</w:t>
      </w:r>
    </w:p>
    <w:p w:rsidR="004508DB" w:rsidRPr="004508DB" w:rsidRDefault="004508DB" w:rsidP="004508DB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4508DB" w:rsidRPr="004508DB" w:rsidRDefault="004508DB" w:rsidP="004508DB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2. Rydyn ni’n griw aeddfed sy’n barod i g</w:t>
      </w:r>
      <w:r w:rsidRPr="004508DB">
        <w:rPr>
          <w:rFonts w:ascii="Arial" w:hAnsi="Arial" w:cs="Arial"/>
          <w:sz w:val="24"/>
          <w:szCs w:val="24"/>
          <w:lang w:val="cy-GB"/>
        </w:rPr>
        <w:t xml:space="preserve">ydymffurfio. </w:t>
      </w:r>
      <w:r>
        <w:rPr>
          <w:rFonts w:ascii="Arial" w:hAnsi="Arial" w:cs="Arial"/>
          <w:sz w:val="24"/>
          <w:szCs w:val="24"/>
          <w:lang w:val="cy-GB"/>
        </w:rPr>
        <w:t>Mae llai o’n cenhedlaeth ni’</w:t>
      </w:r>
      <w:r w:rsidR="00705F3B">
        <w:rPr>
          <w:rFonts w:ascii="Arial" w:hAnsi="Arial" w:cs="Arial"/>
          <w:sz w:val="24"/>
          <w:szCs w:val="24"/>
          <w:lang w:val="cy-GB"/>
        </w:rPr>
        <w:t>n cymryd cyffuriau</w:t>
      </w:r>
      <w:r w:rsidR="00B37ACD">
        <w:rPr>
          <w:rFonts w:ascii="Arial" w:hAnsi="Arial" w:cs="Arial"/>
          <w:sz w:val="24"/>
          <w:szCs w:val="24"/>
          <w:lang w:val="cy-GB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cy-GB"/>
        </w:rPr>
        <w:t>ac yn yfed alcohol na chenedlaethau cynt.</w:t>
      </w:r>
    </w:p>
    <w:p w:rsidR="004508DB" w:rsidRPr="004508DB" w:rsidRDefault="004508DB" w:rsidP="004508DB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4508DB" w:rsidRPr="004508DB" w:rsidRDefault="004508DB" w:rsidP="004508DB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3. Rydyn ni eisiau cael </w:t>
      </w:r>
      <w:r w:rsidR="00705F3B">
        <w:rPr>
          <w:rFonts w:ascii="Arial" w:hAnsi="Arial" w:cs="Arial"/>
          <w:sz w:val="24"/>
          <w:szCs w:val="24"/>
          <w:lang w:val="cy-GB"/>
        </w:rPr>
        <w:t>effaith gadarnhaol ar y byd</w:t>
      </w:r>
      <w:r w:rsidRPr="004508DB">
        <w:rPr>
          <w:rFonts w:ascii="Arial" w:hAnsi="Arial" w:cs="Arial"/>
          <w:sz w:val="24"/>
          <w:szCs w:val="24"/>
          <w:lang w:val="cy-GB"/>
        </w:rPr>
        <w:t>.</w:t>
      </w:r>
    </w:p>
    <w:p w:rsidR="004508DB" w:rsidRPr="004508DB" w:rsidRDefault="004508DB" w:rsidP="004508DB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D339F4" w:rsidRDefault="004508DB" w:rsidP="00A04D43">
      <w:pPr>
        <w:pStyle w:val="NoSpacing"/>
        <w:numPr>
          <w:ilvl w:val="0"/>
          <w:numId w:val="29"/>
        </w:num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Rydyn ni’n awyddus i greu, rydyn ni’n griw creadigol - boed hynny'n gô</w:t>
      </w:r>
      <w:r w:rsidRPr="004508DB">
        <w:rPr>
          <w:rFonts w:ascii="Arial" w:hAnsi="Arial" w:cs="Arial"/>
          <w:sz w:val="24"/>
          <w:szCs w:val="24"/>
          <w:lang w:val="cy-GB"/>
        </w:rPr>
        <w:t xml:space="preserve">d, </w:t>
      </w:r>
      <w:r>
        <w:rPr>
          <w:rFonts w:ascii="Arial" w:hAnsi="Arial" w:cs="Arial"/>
          <w:sz w:val="24"/>
          <w:szCs w:val="24"/>
          <w:lang w:val="cy-GB"/>
        </w:rPr>
        <w:t xml:space="preserve">yn </w:t>
      </w:r>
      <w:r w:rsidRPr="004508DB">
        <w:rPr>
          <w:rFonts w:ascii="Arial" w:hAnsi="Arial" w:cs="Arial"/>
          <w:sz w:val="24"/>
          <w:szCs w:val="24"/>
          <w:lang w:val="cy-GB"/>
        </w:rPr>
        <w:t>wef</w:t>
      </w:r>
      <w:r w:rsidR="00A04D43">
        <w:rPr>
          <w:rFonts w:ascii="Arial" w:hAnsi="Arial" w:cs="Arial"/>
          <w:sz w:val="24"/>
          <w:szCs w:val="24"/>
          <w:lang w:val="cy-GB"/>
        </w:rPr>
        <w:t>an newydd neu’n ffordd o godi arian.</w:t>
      </w:r>
    </w:p>
    <w:p w:rsidR="00A04D43" w:rsidRDefault="00A04D43" w:rsidP="00705F3B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A04D43" w:rsidRDefault="00374493" w:rsidP="00A04D43">
      <w:pPr>
        <w:pStyle w:val="NoSpacing"/>
        <w:ind w:left="108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Oes, mae 'na ddrwg a da yn deillio o dechnoleg ac rydyn ni’n gwybod hynny!</w:t>
      </w:r>
    </w:p>
    <w:p w:rsidR="00705F3B" w:rsidRDefault="00705F3B" w:rsidP="00A04D43">
      <w:pPr>
        <w:pStyle w:val="NoSpacing"/>
        <w:ind w:left="1080"/>
        <w:rPr>
          <w:rFonts w:ascii="Arial" w:hAnsi="Arial" w:cs="Arial"/>
          <w:sz w:val="24"/>
          <w:szCs w:val="24"/>
          <w:lang w:val="cy-GB"/>
        </w:rPr>
      </w:pPr>
    </w:p>
    <w:p w:rsidR="00705F3B" w:rsidRDefault="00705F3B" w:rsidP="00A04D43">
      <w:pPr>
        <w:pStyle w:val="NoSpacing"/>
        <w:ind w:left="1080"/>
        <w:rPr>
          <w:rFonts w:ascii="Arial" w:hAnsi="Arial" w:cs="Arial"/>
          <w:sz w:val="24"/>
          <w:szCs w:val="24"/>
          <w:lang w:val="cy-GB"/>
        </w:rPr>
      </w:pPr>
    </w:p>
    <w:p w:rsidR="00AF1B5D" w:rsidRDefault="00AF1B5D" w:rsidP="00DD0A18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Rydyn ni’n gwybod am beryglon technoleg, ond mae’r rhan fwyaf ohonon ni’n defnyddio technoleg yn ddoeth. Rydyn ni’n gwybod yn union ble mae’r botwm i ddiffodd pob cyfrifiadur; rydyn ni’n gwybod sut i gadw’n hunain yn ddiogel ar-lein. Mae’r negeseuon diogelwch yn ein cyrraedd ni o bob man. Oes mae yna rai sydd ddim yn gwrando </w:t>
      </w:r>
      <w:r w:rsidR="00705F3B">
        <w:rPr>
          <w:rFonts w:ascii="Arial" w:hAnsi="Arial" w:cs="Arial"/>
          <w:sz w:val="24"/>
          <w:szCs w:val="24"/>
          <w:lang w:val="cy-GB"/>
        </w:rPr>
        <w:t xml:space="preserve">ar, </w:t>
      </w:r>
      <w:r>
        <w:rPr>
          <w:rFonts w:ascii="Arial" w:hAnsi="Arial" w:cs="Arial"/>
          <w:sz w:val="24"/>
          <w:szCs w:val="24"/>
          <w:lang w:val="cy-GB"/>
        </w:rPr>
        <w:t>nac yn dilyn</w:t>
      </w:r>
      <w:r w:rsidR="00705F3B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y rheolau, ond mae hynna’n wir am bob cenhedlaeth nid ein cenhedlaeth ni yn unig.</w:t>
      </w:r>
    </w:p>
    <w:p w:rsidR="00AF1B5D" w:rsidRDefault="00AF1B5D" w:rsidP="00B1279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B1279C" w:rsidRDefault="00B1279C" w:rsidP="00B1279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B1279C">
        <w:rPr>
          <w:rFonts w:ascii="Arial" w:hAnsi="Arial" w:cs="Arial"/>
          <w:b/>
          <w:sz w:val="24"/>
          <w:szCs w:val="24"/>
          <w:lang w:val="cy-GB"/>
        </w:rPr>
        <w:t>Sleid 6</w:t>
      </w:r>
      <w:r>
        <w:rPr>
          <w:rFonts w:ascii="Arial" w:hAnsi="Arial" w:cs="Arial"/>
          <w:sz w:val="24"/>
          <w:szCs w:val="24"/>
          <w:lang w:val="cy-GB"/>
        </w:rPr>
        <w:t>: y geirau zombie, zeitgeist, stupid</w:t>
      </w:r>
    </w:p>
    <w:p w:rsidR="00B1279C" w:rsidRDefault="00B1279C" w:rsidP="00B1279C">
      <w:pPr>
        <w:pStyle w:val="NoSpacing"/>
        <w:tabs>
          <w:tab w:val="left" w:pos="2676"/>
        </w:tabs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ab/>
      </w:r>
    </w:p>
    <w:p w:rsidR="009811A9" w:rsidRDefault="00AF1B5D" w:rsidP="00DD0A18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Cenhedlaeth z – nid cenhedlaeth o zombies ond cenhedlaeth sydd â’r zeitgeist, sef ysbryd yr oes, y</w:t>
      </w:r>
      <w:r w:rsidR="000D02D9">
        <w:rPr>
          <w:rFonts w:ascii="Arial" w:hAnsi="Arial" w:cs="Arial"/>
          <w:sz w:val="24"/>
          <w:szCs w:val="24"/>
          <w:lang w:val="cy-GB"/>
        </w:rPr>
        <w:t>n gweithio drwyddyn ni</w:t>
      </w:r>
      <w:r>
        <w:rPr>
          <w:rFonts w:ascii="Arial" w:hAnsi="Arial" w:cs="Arial"/>
          <w:sz w:val="24"/>
          <w:szCs w:val="24"/>
          <w:lang w:val="cy-GB"/>
        </w:rPr>
        <w:t xml:space="preserve">. </w:t>
      </w:r>
    </w:p>
    <w:p w:rsidR="009811A9" w:rsidRDefault="009811A9" w:rsidP="00DD0A18">
      <w:pPr>
        <w:pStyle w:val="NoSpacing"/>
        <w:ind w:firstLine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Ie, cenhedlaeth z, ond nid cenhedlaeth </w:t>
      </w:r>
      <w:r w:rsidRPr="000D02D9">
        <w:rPr>
          <w:rFonts w:ascii="Arial" w:hAnsi="Arial" w:cs="Arial"/>
          <w:i/>
          <w:sz w:val="24"/>
          <w:szCs w:val="24"/>
          <w:lang w:val="cy-GB"/>
        </w:rPr>
        <w:t>stupid.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B1279C" w:rsidRDefault="00B1279C" w:rsidP="00B1279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B1279C" w:rsidRDefault="00B1279C" w:rsidP="00B1279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B1279C">
        <w:rPr>
          <w:rFonts w:ascii="Arial" w:hAnsi="Arial" w:cs="Arial"/>
          <w:b/>
          <w:sz w:val="24"/>
          <w:szCs w:val="24"/>
          <w:lang w:val="cy-GB"/>
        </w:rPr>
        <w:t xml:space="preserve">Sleid </w:t>
      </w:r>
      <w:r>
        <w:rPr>
          <w:rFonts w:ascii="Arial" w:hAnsi="Arial" w:cs="Arial"/>
          <w:b/>
          <w:sz w:val="24"/>
          <w:szCs w:val="24"/>
          <w:lang w:val="cy-GB"/>
        </w:rPr>
        <w:t>7</w:t>
      </w:r>
      <w:r>
        <w:rPr>
          <w:rFonts w:ascii="Arial" w:hAnsi="Arial" w:cs="Arial"/>
          <w:sz w:val="24"/>
          <w:szCs w:val="24"/>
          <w:lang w:val="cy-GB"/>
        </w:rPr>
        <w:t>: #</w:t>
      </w:r>
    </w:p>
    <w:p w:rsidR="00AF1B5D" w:rsidRDefault="00AF1B5D" w:rsidP="009811A9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AF1B5D" w:rsidRDefault="00374493" w:rsidP="00DD0A18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(hash tag) #ffrindiau; #helpu; #gweithio; # grouphug; #cymruambyth; #newidybyd (neu beth bynnag arall positif rydych chi eisiau ychwanegu ond gorffennwch hefo cariad) #cariad;</w:t>
      </w:r>
    </w:p>
    <w:p w:rsidR="00705F3B" w:rsidRDefault="00705F3B" w:rsidP="00A04D43">
      <w:pPr>
        <w:pStyle w:val="NoSpacing"/>
        <w:ind w:left="1080"/>
        <w:rPr>
          <w:rFonts w:ascii="Arial" w:hAnsi="Arial" w:cs="Arial"/>
          <w:sz w:val="24"/>
          <w:szCs w:val="24"/>
          <w:lang w:val="cy-GB"/>
        </w:rPr>
      </w:pPr>
    </w:p>
    <w:p w:rsidR="00705F3B" w:rsidRDefault="00374493" w:rsidP="00A04D43">
      <w:pPr>
        <w:pStyle w:val="NoSpacing"/>
        <w:ind w:left="108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 ’na rai pethau sydd byth yn newid. Roedden nhw’n bodoli cyn technoleg, maen nhw’n bodoli nawr, ac fe fyddan nhw’n parhau i fodoli petai’r oes dechnolegol yn dod i ben. Mae technoleg yn ddefnyddiol ond dydy o ddim yn codi yn y nos pan dŷn ni’n dost; dydy o ddim yn newid cewyn babi; dydy o ddim yn gwneud brecwast yn y gwely; er falle bod rhai ohonon ni’n caru ein </w:t>
      </w:r>
      <w:r w:rsidRPr="00AC4508">
        <w:rPr>
          <w:rFonts w:ascii="Arial" w:hAnsi="Arial" w:cs="Arial"/>
          <w:i/>
          <w:sz w:val="24"/>
          <w:szCs w:val="24"/>
          <w:lang w:val="cy-GB" w:eastAsia="en-GB"/>
        </w:rPr>
        <w:t>smartphones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dydyn nhw ddim yn ein caru ni.</w:t>
      </w:r>
    </w:p>
    <w:p w:rsidR="00B1279C" w:rsidRDefault="00B1279C" w:rsidP="00B1279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B1279C" w:rsidRDefault="00B1279C" w:rsidP="00B1279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B1279C">
        <w:rPr>
          <w:rFonts w:ascii="Arial" w:hAnsi="Arial" w:cs="Arial"/>
          <w:b/>
          <w:sz w:val="24"/>
          <w:szCs w:val="24"/>
          <w:lang w:val="cy-GB"/>
        </w:rPr>
        <w:t>Sleid 8:</w:t>
      </w:r>
      <w:r>
        <w:rPr>
          <w:rFonts w:ascii="Arial" w:hAnsi="Arial" w:cs="Arial"/>
          <w:sz w:val="24"/>
          <w:szCs w:val="24"/>
          <w:lang w:val="cy-GB"/>
        </w:rPr>
        <w:t xml:space="preserve"> #cariad</w:t>
      </w:r>
    </w:p>
    <w:p w:rsidR="009811A9" w:rsidRDefault="009811A9" w:rsidP="00A04D43">
      <w:pPr>
        <w:pStyle w:val="NoSpacing"/>
        <w:ind w:left="1080"/>
        <w:rPr>
          <w:rFonts w:ascii="Arial" w:hAnsi="Arial" w:cs="Arial"/>
          <w:sz w:val="24"/>
          <w:szCs w:val="24"/>
          <w:lang w:val="cy-GB"/>
        </w:rPr>
      </w:pPr>
    </w:p>
    <w:p w:rsidR="009811A9" w:rsidRDefault="009811A9" w:rsidP="000D02D9">
      <w:pPr>
        <w:pStyle w:val="NoSpacing"/>
        <w:ind w:left="108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pobl aelod o Cenehedlaeth Z a phob cenhedlaeth arall angen cariad </w:t>
      </w:r>
      <w:r w:rsidR="00B1279C">
        <w:rPr>
          <w:rFonts w:ascii="Arial" w:hAnsi="Arial" w:cs="Arial"/>
          <w:sz w:val="24"/>
          <w:szCs w:val="24"/>
          <w:lang w:val="cy-GB"/>
        </w:rPr>
        <w:t>–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:rsidR="00B1279C" w:rsidRDefault="00B1279C" w:rsidP="00B1279C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p w:rsidR="00B1279C" w:rsidRDefault="00B1279C" w:rsidP="00B1279C">
      <w:pPr>
        <w:pStyle w:val="NoSpacing"/>
        <w:rPr>
          <w:rFonts w:ascii="Arial" w:hAnsi="Arial" w:cs="Arial"/>
          <w:sz w:val="24"/>
          <w:szCs w:val="24"/>
          <w:lang w:val="cy-GB"/>
        </w:rPr>
      </w:pPr>
      <w:r w:rsidRPr="00B1279C">
        <w:rPr>
          <w:rFonts w:ascii="Arial" w:hAnsi="Arial" w:cs="Arial"/>
          <w:b/>
          <w:sz w:val="24"/>
          <w:szCs w:val="24"/>
          <w:lang w:val="cy-GB"/>
        </w:rPr>
        <w:t>Sleidiau 9 ,10,11:</w:t>
      </w:r>
      <w:r>
        <w:rPr>
          <w:rFonts w:ascii="Arial" w:hAnsi="Arial" w:cs="Arial"/>
          <w:sz w:val="24"/>
          <w:szCs w:val="24"/>
          <w:lang w:val="cy-GB"/>
        </w:rPr>
        <w:t xml:space="preserve"> yr adnodau isod wedi ei rhannu, angen clicio bob tro mae seren,*</w:t>
      </w:r>
    </w:p>
    <w:p w:rsidR="009811A9" w:rsidRPr="009811A9" w:rsidRDefault="009811A9" w:rsidP="00A04D43">
      <w:pPr>
        <w:pStyle w:val="NoSpacing"/>
        <w:ind w:left="1080"/>
        <w:rPr>
          <w:rFonts w:ascii="Arial" w:hAnsi="Arial" w:cs="Arial"/>
          <w:sz w:val="24"/>
          <w:szCs w:val="24"/>
          <w:lang w:val="cy-GB"/>
        </w:rPr>
      </w:pPr>
    </w:p>
    <w:p w:rsidR="000D02D9" w:rsidRDefault="00B1279C" w:rsidP="00A04D43">
      <w:pPr>
        <w:pStyle w:val="NoSpacing"/>
        <w:ind w:left="1080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Mae </w:t>
      </w:r>
      <w:proofErr w:type="spellStart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cariad</w:t>
      </w:r>
      <w:proofErr w:type="spellEnd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amyneddgar</w:t>
      </w:r>
      <w:proofErr w:type="spellEnd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*</w:t>
      </w:r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Mae </w:t>
      </w:r>
      <w:proofErr w:type="spellStart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cariad</w:t>
      </w:r>
      <w:proofErr w:type="spellEnd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garedig</w:t>
      </w:r>
      <w:proofErr w:type="spellEnd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</w:p>
    <w:p w:rsidR="000D02D9" w:rsidRDefault="009811A9" w:rsidP="00A04D43">
      <w:pPr>
        <w:pStyle w:val="NoSpacing"/>
        <w:ind w:left="1080"/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Dydy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cariad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ddim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cenfigennu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ddim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brolio'i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hun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nac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llawn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ohono'i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hun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9811A9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bookmarkStart w:id="1" w:name="5"/>
      <w:bookmarkEnd w:id="1"/>
    </w:p>
    <w:p w:rsidR="000D02D9" w:rsidRDefault="009811A9" w:rsidP="00A04D43">
      <w:pPr>
        <w:pStyle w:val="NoSpacing"/>
        <w:ind w:left="1080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5</w:t>
      </w:r>
      <w:r w:rsidRPr="009811A9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B1279C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*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Dydy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cariad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ddim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gwneud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pethau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anweddus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nag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mynnu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ei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ffordd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ei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hun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drwy'r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adeg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D02D9" w:rsidRDefault="00B1279C" w:rsidP="00A04D43">
      <w:pPr>
        <w:pStyle w:val="NoSpacing"/>
        <w:ind w:left="1080"/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*</w:t>
      </w:r>
      <w:proofErr w:type="spellStart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Dydy</w:t>
      </w:r>
      <w:proofErr w:type="spellEnd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 </w:t>
      </w:r>
      <w:proofErr w:type="spellStart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ddim</w:t>
      </w:r>
      <w:proofErr w:type="spellEnd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digio</w:t>
      </w:r>
      <w:proofErr w:type="spellEnd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phwdu</w:t>
      </w:r>
      <w:proofErr w:type="spellEnd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ac </w:t>
      </w:r>
      <w:proofErr w:type="spellStart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mae'n</w:t>
      </w:r>
      <w:proofErr w:type="spellEnd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fodlon</w:t>
      </w:r>
      <w:proofErr w:type="spellEnd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anghofio</w:t>
      </w:r>
      <w:proofErr w:type="spellEnd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pan </w:t>
      </w:r>
      <w:proofErr w:type="spellStart"/>
      <w:proofErr w:type="gramStart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mae</w:t>
      </w:r>
      <w:proofErr w:type="spellEnd"/>
      <w:proofErr w:type="gramEnd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rhywun</w:t>
      </w:r>
      <w:proofErr w:type="spellEnd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wedi</w:t>
      </w:r>
      <w:proofErr w:type="spellEnd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gwneud</w:t>
      </w:r>
      <w:proofErr w:type="spellEnd"/>
      <w:r w:rsidR="009811A9"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cam.</w:t>
      </w:r>
      <w:r w:rsidR="009811A9" w:rsidRPr="009811A9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bookmarkStart w:id="2" w:name="6"/>
      <w:bookmarkEnd w:id="2"/>
    </w:p>
    <w:p w:rsidR="000D02D9" w:rsidRDefault="009811A9" w:rsidP="00A04D43">
      <w:pPr>
        <w:pStyle w:val="NoSpacing"/>
        <w:ind w:left="1080"/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6</w:t>
      </w:r>
      <w:r w:rsidRPr="009811A9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B1279C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*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Dydy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cariad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ddim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mwynhau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gweld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drygioni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—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beth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sy'n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ei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wneud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e'n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llawen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ydy'r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gwir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 w:rsidRPr="009811A9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bookmarkStart w:id="3" w:name="7"/>
      <w:bookmarkEnd w:id="3"/>
    </w:p>
    <w:p w:rsidR="009811A9" w:rsidRDefault="009811A9" w:rsidP="00A04D43">
      <w:pPr>
        <w:pStyle w:val="NoSpacing"/>
        <w:ind w:left="1080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7</w:t>
      </w:r>
      <w:r w:rsidRPr="009811A9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B1279C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*</w:t>
      </w:r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Mae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cariad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bob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amser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amddiffyn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; </w:t>
      </w:r>
      <w:proofErr w:type="spellStart"/>
      <w:proofErr w:type="gram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mae</w:t>
      </w:r>
      <w:proofErr w:type="spellEnd"/>
      <w:proofErr w:type="gram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bob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amser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credu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; bob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amser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gobeithio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; bob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amser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yn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dal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ati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. (1 </w:t>
      </w:r>
      <w:proofErr w:type="spellStart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Corinthiaid</w:t>
      </w:r>
      <w:proofErr w:type="spellEnd"/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13</w:t>
      </w:r>
      <w:r w:rsidR="00B1279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B1279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adnodau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4-7</w:t>
      </w:r>
      <w:r w:rsidRPr="009811A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B1279C" w:rsidRDefault="00B1279C" w:rsidP="00B1279C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B1279C" w:rsidRDefault="00B1279C" w:rsidP="00B1279C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8E1821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Sleid</w:t>
      </w:r>
      <w:proofErr w:type="spellEnd"/>
      <w:r w:rsidRPr="008E1821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12: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beibl.net ac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apbeibl</w:t>
      </w:r>
      <w:proofErr w:type="spellEnd"/>
    </w:p>
    <w:p w:rsidR="000D02D9" w:rsidRDefault="000D02D9" w:rsidP="00A04D43">
      <w:pPr>
        <w:pStyle w:val="NoSpacing"/>
        <w:ind w:left="1080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0D02D9" w:rsidRDefault="00374493" w:rsidP="00A04D43">
      <w:pPr>
        <w:pStyle w:val="NoSpacing"/>
        <w:ind w:left="1080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Wrth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gwrs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Genhedlaeth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Z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mae’r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Beibl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Gymraeg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gael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we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ap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dydy’r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geiriau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ddim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newid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dim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ond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cyfrwng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>.</w:t>
      </w:r>
    </w:p>
    <w:p w:rsidR="000D02D9" w:rsidRDefault="000D02D9" w:rsidP="00A04D43">
      <w:pPr>
        <w:pStyle w:val="NoSpacing"/>
        <w:ind w:left="1080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8E1821" w:rsidRDefault="008E1821" w:rsidP="00A04D43">
      <w:pPr>
        <w:pStyle w:val="NoSpacing"/>
        <w:ind w:left="1080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8E1821" w:rsidRDefault="008E1821" w:rsidP="008E1821">
      <w:pPr>
        <w:pStyle w:val="NoSpacing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8E1821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lastRenderedPageBreak/>
        <w:t>Sleid</w:t>
      </w:r>
      <w:proofErr w:type="spellEnd"/>
      <w:r w:rsidRPr="008E1821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 13:</w:t>
      </w: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ymlaen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i’r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dyfodol</w:t>
      </w:r>
      <w:proofErr w:type="spellEnd"/>
    </w:p>
    <w:p w:rsidR="008E1821" w:rsidRDefault="008E1821" w:rsidP="00A04D43">
      <w:pPr>
        <w:pStyle w:val="NoSpacing"/>
        <w:ind w:left="1080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0D02D9" w:rsidRDefault="000D02D9" w:rsidP="00A04D43">
      <w:pPr>
        <w:pStyle w:val="NoSpacing"/>
        <w:ind w:left="1080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Ni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yw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Cenhedlaeth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z, ac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ymlaen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fyddwn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ni’n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mynd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gobeithi</w:t>
      </w:r>
      <w:r w:rsidR="00B1279C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i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ddyfodol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hapus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llwyddiannus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chreadigol</w:t>
      </w:r>
      <w:proofErr w:type="spellEnd"/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0D02D9" w:rsidRDefault="000D02D9" w:rsidP="00A04D43">
      <w:pPr>
        <w:pStyle w:val="NoSpacing"/>
        <w:ind w:left="1080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9811A9" w:rsidRDefault="00374493" w:rsidP="000D02D9">
      <w:pPr>
        <w:pStyle w:val="NoSpacing"/>
        <w:ind w:left="1080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lang w:eastAsia="en-GB"/>
        </w:rPr>
        <w:t>Gweddïwn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Ein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Tad,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diolch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ti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holl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bobl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greadigol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sy’n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Diolch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am y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dechnoleg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sy’n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mor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bwysig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bywydau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ddydd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Diolch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am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gael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cyfle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feddwl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am be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sy’n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wir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bwysig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Rydyn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ni’n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sownd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aml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clustffonau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smartphones,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youtube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snapchat;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ond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rydyn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  <w:lang w:eastAsia="en-GB"/>
        </w:rPr>
        <w:t>ni</w:t>
      </w:r>
      <w:proofErr w:type="spellEnd"/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gwybod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be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sy’n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bwysig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mewn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gwirionedd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Diolch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adnodau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rhyfeddol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o’r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Beibl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sy’n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profi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fod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rhai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pethau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ddim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newid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, ac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mai’r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en-GB"/>
        </w:rPr>
        <w:t>un</w:t>
      </w:r>
      <w:proofErr w:type="gram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yw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gwir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angen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pobl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genhedlaeth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i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en-GB"/>
        </w:rPr>
        <w:t>genhedlaeth</w:t>
      </w:r>
      <w:proofErr w:type="spellEnd"/>
      <w:r>
        <w:rPr>
          <w:rFonts w:ascii="Arial" w:hAnsi="Arial" w:cs="Arial"/>
          <w:sz w:val="24"/>
          <w:szCs w:val="24"/>
          <w:lang w:eastAsia="en-GB"/>
        </w:rPr>
        <w:t xml:space="preserve"> Z. Amen.</w:t>
      </w:r>
    </w:p>
    <w:p w:rsidR="009811A9" w:rsidRPr="009811A9" w:rsidRDefault="009811A9" w:rsidP="00A04D43">
      <w:pPr>
        <w:pStyle w:val="NoSpacing"/>
        <w:ind w:left="1080"/>
        <w:rPr>
          <w:rFonts w:ascii="Arial" w:hAnsi="Arial" w:cs="Arial"/>
          <w:sz w:val="24"/>
          <w:szCs w:val="24"/>
          <w:lang w:val="cy-GB"/>
        </w:rPr>
      </w:pPr>
    </w:p>
    <w:p w:rsidR="009811A9" w:rsidRPr="009811A9" w:rsidRDefault="009811A9" w:rsidP="00A04D43">
      <w:pPr>
        <w:pStyle w:val="NoSpacing"/>
        <w:ind w:left="1080"/>
        <w:rPr>
          <w:rFonts w:ascii="Arial" w:hAnsi="Arial" w:cs="Arial"/>
          <w:sz w:val="24"/>
          <w:szCs w:val="24"/>
          <w:lang w:val="cy-GB"/>
        </w:rPr>
      </w:pPr>
    </w:p>
    <w:p w:rsidR="009811A9" w:rsidRPr="009811A9" w:rsidRDefault="009811A9" w:rsidP="00A04D43">
      <w:pPr>
        <w:pStyle w:val="NoSpacing"/>
        <w:ind w:left="1080"/>
        <w:rPr>
          <w:rFonts w:ascii="Arial" w:hAnsi="Arial" w:cs="Arial"/>
          <w:sz w:val="24"/>
          <w:szCs w:val="24"/>
          <w:lang w:val="cy-GB"/>
        </w:rPr>
      </w:pPr>
    </w:p>
    <w:p w:rsidR="00705F3B" w:rsidRPr="009811A9" w:rsidRDefault="00705F3B" w:rsidP="00A04D43">
      <w:pPr>
        <w:pStyle w:val="NoSpacing"/>
        <w:ind w:left="1080"/>
        <w:rPr>
          <w:rFonts w:ascii="Arial" w:hAnsi="Arial" w:cs="Arial"/>
          <w:sz w:val="24"/>
          <w:szCs w:val="24"/>
          <w:lang w:val="cy-GB"/>
        </w:rPr>
      </w:pPr>
    </w:p>
    <w:p w:rsidR="00705F3B" w:rsidRPr="009811A9" w:rsidRDefault="00705F3B" w:rsidP="00A04D43">
      <w:pPr>
        <w:pStyle w:val="NoSpacing"/>
        <w:ind w:left="1080"/>
        <w:rPr>
          <w:rFonts w:ascii="Arial" w:hAnsi="Arial" w:cs="Arial"/>
          <w:sz w:val="24"/>
          <w:szCs w:val="24"/>
          <w:lang w:val="cy-GB"/>
        </w:rPr>
      </w:pPr>
    </w:p>
    <w:p w:rsidR="00447196" w:rsidRPr="009811A9" w:rsidRDefault="00447196" w:rsidP="00A04D43">
      <w:pPr>
        <w:pStyle w:val="NoSpacing"/>
        <w:ind w:left="1080"/>
        <w:rPr>
          <w:rFonts w:ascii="Arial" w:hAnsi="Arial" w:cs="Arial"/>
          <w:sz w:val="24"/>
          <w:szCs w:val="24"/>
          <w:lang w:val="cy-GB"/>
        </w:rPr>
      </w:pPr>
    </w:p>
    <w:p w:rsidR="00D339F4" w:rsidRDefault="00D339F4" w:rsidP="00BE6909">
      <w:pPr>
        <w:pStyle w:val="NoSpacing"/>
        <w:ind w:left="720"/>
        <w:rPr>
          <w:rFonts w:ascii="Arial" w:hAnsi="Arial" w:cs="Arial"/>
          <w:sz w:val="24"/>
          <w:szCs w:val="24"/>
          <w:lang w:val="cy-GB"/>
        </w:rPr>
      </w:pPr>
    </w:p>
    <w:p w:rsidR="00A8746A" w:rsidRPr="00A8746A" w:rsidRDefault="00A8746A" w:rsidP="001378B5">
      <w:pPr>
        <w:pStyle w:val="NoSpacing"/>
        <w:rPr>
          <w:rFonts w:ascii="Arial" w:hAnsi="Arial" w:cs="Arial"/>
          <w:sz w:val="24"/>
          <w:szCs w:val="24"/>
          <w:lang w:val="cy-GB"/>
        </w:rPr>
      </w:pPr>
    </w:p>
    <w:sectPr w:rsidR="00A8746A" w:rsidRPr="00A8746A" w:rsidSect="00797333"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6BF" w:rsidRDefault="00BE76BF" w:rsidP="004C3480">
      <w:pPr>
        <w:spacing w:after="0" w:line="240" w:lineRule="auto"/>
      </w:pPr>
      <w:r>
        <w:separator/>
      </w:r>
    </w:p>
  </w:endnote>
  <w:endnote w:type="continuationSeparator" w:id="0">
    <w:p w:rsidR="00BE76BF" w:rsidRDefault="00BE76BF" w:rsidP="004C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FB3" w:rsidRPr="007C4BB6" w:rsidRDefault="004C3480" w:rsidP="00BC3FB3">
    <w:pPr>
      <w:pStyle w:val="Default"/>
      <w:rPr>
        <w:rFonts w:ascii="Times New Roman" w:hAnsi="Times New Roman" w:cs="Times New Roman"/>
      </w:rPr>
    </w:pPr>
    <w:r w:rsidRPr="007C4BB6">
      <w:t xml:space="preserve"> </w:t>
    </w:r>
    <w:r w:rsidR="00D712D0">
      <w:rPr>
        <w:noProof/>
      </w:rPr>
      <w:drawing>
        <wp:inline distT="0" distB="0" distL="0" distR="0">
          <wp:extent cx="1194435" cy="252730"/>
          <wp:effectExtent l="19050" t="0" r="5715" b="0"/>
          <wp:docPr id="1" name="Picture 0" descr="logo_beibldotnet_tryloy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eibldotnet_tryloyw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435" cy="252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00F9" w:rsidRPr="007C4BB6">
      <w:rPr>
        <w:noProof/>
      </w:rPr>
      <w:t>GJenkins</w:t>
    </w:r>
    <w:r w:rsidR="007F7B6A">
      <w:rPr>
        <w:noProof/>
      </w:rPr>
      <w:t> </w:t>
    </w:r>
    <w:r w:rsidR="00BE6909">
      <w:rPr>
        <w:noProof/>
      </w:rPr>
      <w:t xml:space="preserve">Ymchwil </w:t>
    </w:r>
    <w:hyperlink r:id="rId2" w:history="1">
      <w:r w:rsidR="00BE6909" w:rsidRPr="00BE6909">
        <w:rPr>
          <w:rStyle w:val="Hyperlink"/>
          <w:noProof/>
        </w:rPr>
        <w:t>yma</w:t>
      </w:r>
    </w:hyperlink>
    <w:r w:rsidR="004508DB">
      <w:rPr>
        <w:noProof/>
      </w:rPr>
      <w:t xml:space="preserve"> ac </w:t>
    </w:r>
    <w:hyperlink r:id="rId3" w:history="1">
      <w:r w:rsidR="004508DB" w:rsidRPr="004508DB">
        <w:rPr>
          <w:rStyle w:val="Hyperlink"/>
          <w:noProof/>
        </w:rPr>
        <w:t>yma</w:t>
      </w:r>
    </w:hyperlink>
  </w:p>
  <w:p w:rsidR="00E5233B" w:rsidRPr="00BC3FB3" w:rsidRDefault="00E5233B" w:rsidP="00BC3FB3">
    <w:pPr>
      <w:pStyle w:val="Footer"/>
      <w:rPr>
        <w:rFonts w:ascii="Arial" w:hAnsi="Arial" w:cs="Arial"/>
        <w:i/>
        <w:iCs/>
        <w:color w:val="000000"/>
        <w:sz w:val="20"/>
        <w:szCs w:val="20"/>
        <w:lang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6BF" w:rsidRDefault="00BE76BF" w:rsidP="004C3480">
      <w:pPr>
        <w:spacing w:after="0" w:line="240" w:lineRule="auto"/>
      </w:pPr>
      <w:r>
        <w:separator/>
      </w:r>
    </w:p>
  </w:footnote>
  <w:footnote w:type="continuationSeparator" w:id="0">
    <w:p w:rsidR="00BE76BF" w:rsidRDefault="00BE76BF" w:rsidP="004C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5C8"/>
    <w:multiLevelType w:val="hybridMultilevel"/>
    <w:tmpl w:val="EA0AF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0A56"/>
    <w:multiLevelType w:val="hybridMultilevel"/>
    <w:tmpl w:val="46047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470E57"/>
    <w:multiLevelType w:val="hybridMultilevel"/>
    <w:tmpl w:val="820A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95B5F"/>
    <w:multiLevelType w:val="hybridMultilevel"/>
    <w:tmpl w:val="6A7C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C584A"/>
    <w:multiLevelType w:val="hybridMultilevel"/>
    <w:tmpl w:val="E0C8E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F6F0F"/>
    <w:multiLevelType w:val="hybridMultilevel"/>
    <w:tmpl w:val="3990B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C5CAA"/>
    <w:multiLevelType w:val="hybridMultilevel"/>
    <w:tmpl w:val="4E22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216"/>
    <w:multiLevelType w:val="hybridMultilevel"/>
    <w:tmpl w:val="7DA24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A6873"/>
    <w:multiLevelType w:val="hybridMultilevel"/>
    <w:tmpl w:val="3F4A7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E080F"/>
    <w:multiLevelType w:val="hybridMultilevel"/>
    <w:tmpl w:val="9806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63541"/>
    <w:multiLevelType w:val="hybridMultilevel"/>
    <w:tmpl w:val="69DECE9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1AA334E"/>
    <w:multiLevelType w:val="hybridMultilevel"/>
    <w:tmpl w:val="28FA5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9E2BE2"/>
    <w:multiLevelType w:val="hybridMultilevel"/>
    <w:tmpl w:val="84C04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1553E9"/>
    <w:multiLevelType w:val="hybridMultilevel"/>
    <w:tmpl w:val="F02A0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96185"/>
    <w:multiLevelType w:val="hybridMultilevel"/>
    <w:tmpl w:val="F4D65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45428"/>
    <w:multiLevelType w:val="hybridMultilevel"/>
    <w:tmpl w:val="8E84F5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2E0A55"/>
    <w:multiLevelType w:val="hybridMultilevel"/>
    <w:tmpl w:val="64AA4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5C3920"/>
    <w:multiLevelType w:val="hybridMultilevel"/>
    <w:tmpl w:val="AB7A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CA0063"/>
    <w:multiLevelType w:val="hybridMultilevel"/>
    <w:tmpl w:val="3EC0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0315C"/>
    <w:multiLevelType w:val="hybridMultilevel"/>
    <w:tmpl w:val="C5A27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82746A"/>
    <w:multiLevelType w:val="hybridMultilevel"/>
    <w:tmpl w:val="BA864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D58A6"/>
    <w:multiLevelType w:val="hybridMultilevel"/>
    <w:tmpl w:val="60E82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4C0114"/>
    <w:multiLevelType w:val="hybridMultilevel"/>
    <w:tmpl w:val="30B89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741764"/>
    <w:multiLevelType w:val="hybridMultilevel"/>
    <w:tmpl w:val="103C09AA"/>
    <w:lvl w:ilvl="0" w:tplc="8028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192924"/>
    <w:multiLevelType w:val="hybridMultilevel"/>
    <w:tmpl w:val="C538AC0C"/>
    <w:lvl w:ilvl="0" w:tplc="08B09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C5459"/>
    <w:multiLevelType w:val="hybridMultilevel"/>
    <w:tmpl w:val="405ED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65DD8"/>
    <w:multiLevelType w:val="hybridMultilevel"/>
    <w:tmpl w:val="3C8E6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A3ACA"/>
    <w:multiLevelType w:val="hybridMultilevel"/>
    <w:tmpl w:val="0944B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32FE3"/>
    <w:multiLevelType w:val="hybridMultilevel"/>
    <w:tmpl w:val="D374C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20789"/>
    <w:multiLevelType w:val="hybridMultilevel"/>
    <w:tmpl w:val="7368BB2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17"/>
  </w:num>
  <w:num w:numId="4">
    <w:abstractNumId w:val="0"/>
  </w:num>
  <w:num w:numId="5">
    <w:abstractNumId w:val="2"/>
  </w:num>
  <w:num w:numId="6">
    <w:abstractNumId w:val="29"/>
  </w:num>
  <w:num w:numId="7">
    <w:abstractNumId w:val="14"/>
  </w:num>
  <w:num w:numId="8">
    <w:abstractNumId w:val="12"/>
  </w:num>
  <w:num w:numId="9">
    <w:abstractNumId w:val="9"/>
  </w:num>
  <w:num w:numId="10">
    <w:abstractNumId w:val="25"/>
  </w:num>
  <w:num w:numId="11">
    <w:abstractNumId w:val="15"/>
  </w:num>
  <w:num w:numId="12">
    <w:abstractNumId w:val="6"/>
  </w:num>
  <w:num w:numId="13">
    <w:abstractNumId w:val="18"/>
  </w:num>
  <w:num w:numId="14">
    <w:abstractNumId w:val="10"/>
  </w:num>
  <w:num w:numId="15">
    <w:abstractNumId w:val="20"/>
  </w:num>
  <w:num w:numId="16">
    <w:abstractNumId w:val="11"/>
  </w:num>
  <w:num w:numId="17">
    <w:abstractNumId w:val="8"/>
  </w:num>
  <w:num w:numId="18">
    <w:abstractNumId w:val="27"/>
  </w:num>
  <w:num w:numId="19">
    <w:abstractNumId w:val="22"/>
  </w:num>
  <w:num w:numId="20">
    <w:abstractNumId w:val="19"/>
  </w:num>
  <w:num w:numId="21">
    <w:abstractNumId w:val="7"/>
  </w:num>
  <w:num w:numId="22">
    <w:abstractNumId w:val="13"/>
  </w:num>
  <w:num w:numId="23">
    <w:abstractNumId w:val="21"/>
  </w:num>
  <w:num w:numId="24">
    <w:abstractNumId w:val="4"/>
  </w:num>
  <w:num w:numId="25">
    <w:abstractNumId w:val="28"/>
  </w:num>
  <w:num w:numId="26">
    <w:abstractNumId w:val="3"/>
  </w:num>
  <w:num w:numId="27">
    <w:abstractNumId w:val="1"/>
  </w:num>
  <w:num w:numId="28">
    <w:abstractNumId w:val="16"/>
  </w:num>
  <w:num w:numId="29">
    <w:abstractNumId w:val="23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80"/>
    <w:rsid w:val="000012DD"/>
    <w:rsid w:val="00003D3B"/>
    <w:rsid w:val="000041CD"/>
    <w:rsid w:val="00011619"/>
    <w:rsid w:val="000122A6"/>
    <w:rsid w:val="0001525D"/>
    <w:rsid w:val="000159C1"/>
    <w:rsid w:val="00020251"/>
    <w:rsid w:val="00020473"/>
    <w:rsid w:val="000211FA"/>
    <w:rsid w:val="00024149"/>
    <w:rsid w:val="00025DF7"/>
    <w:rsid w:val="000313C3"/>
    <w:rsid w:val="0003437A"/>
    <w:rsid w:val="00036919"/>
    <w:rsid w:val="00037C94"/>
    <w:rsid w:val="00040688"/>
    <w:rsid w:val="000414DE"/>
    <w:rsid w:val="000414E5"/>
    <w:rsid w:val="0004172C"/>
    <w:rsid w:val="00045098"/>
    <w:rsid w:val="00046318"/>
    <w:rsid w:val="00046697"/>
    <w:rsid w:val="00046DCA"/>
    <w:rsid w:val="00050412"/>
    <w:rsid w:val="00053FE5"/>
    <w:rsid w:val="00054262"/>
    <w:rsid w:val="000551AE"/>
    <w:rsid w:val="00055FD5"/>
    <w:rsid w:val="00056CEF"/>
    <w:rsid w:val="00057F74"/>
    <w:rsid w:val="00062417"/>
    <w:rsid w:val="000627FC"/>
    <w:rsid w:val="0006393F"/>
    <w:rsid w:val="0006488F"/>
    <w:rsid w:val="000651B5"/>
    <w:rsid w:val="0006653B"/>
    <w:rsid w:val="00067CD9"/>
    <w:rsid w:val="00067F47"/>
    <w:rsid w:val="00072794"/>
    <w:rsid w:val="00072B8B"/>
    <w:rsid w:val="00073311"/>
    <w:rsid w:val="00074FA6"/>
    <w:rsid w:val="000755EA"/>
    <w:rsid w:val="000761C9"/>
    <w:rsid w:val="00082361"/>
    <w:rsid w:val="00083FB5"/>
    <w:rsid w:val="000844E1"/>
    <w:rsid w:val="000922FA"/>
    <w:rsid w:val="0009318C"/>
    <w:rsid w:val="0009506C"/>
    <w:rsid w:val="00097708"/>
    <w:rsid w:val="0009789C"/>
    <w:rsid w:val="000A053B"/>
    <w:rsid w:val="000A2C97"/>
    <w:rsid w:val="000B058F"/>
    <w:rsid w:val="000B3681"/>
    <w:rsid w:val="000B3760"/>
    <w:rsid w:val="000B57AE"/>
    <w:rsid w:val="000C106A"/>
    <w:rsid w:val="000C2B0D"/>
    <w:rsid w:val="000C5155"/>
    <w:rsid w:val="000C6964"/>
    <w:rsid w:val="000C7BB6"/>
    <w:rsid w:val="000D02D9"/>
    <w:rsid w:val="000D1207"/>
    <w:rsid w:val="000D544E"/>
    <w:rsid w:val="000D6928"/>
    <w:rsid w:val="000D7453"/>
    <w:rsid w:val="000D7B8A"/>
    <w:rsid w:val="000D7F5C"/>
    <w:rsid w:val="000E0994"/>
    <w:rsid w:val="000E12AD"/>
    <w:rsid w:val="000E14BA"/>
    <w:rsid w:val="000E1EE1"/>
    <w:rsid w:val="000E431A"/>
    <w:rsid w:val="000E4D0F"/>
    <w:rsid w:val="000E7024"/>
    <w:rsid w:val="000E7682"/>
    <w:rsid w:val="000F0F60"/>
    <w:rsid w:val="000F17EB"/>
    <w:rsid w:val="000F2239"/>
    <w:rsid w:val="000F2D0F"/>
    <w:rsid w:val="000F3A92"/>
    <w:rsid w:val="00102566"/>
    <w:rsid w:val="00103B95"/>
    <w:rsid w:val="0010593F"/>
    <w:rsid w:val="0011014D"/>
    <w:rsid w:val="00111D35"/>
    <w:rsid w:val="00112E7E"/>
    <w:rsid w:val="00112F21"/>
    <w:rsid w:val="001175EC"/>
    <w:rsid w:val="001204B4"/>
    <w:rsid w:val="00122287"/>
    <w:rsid w:val="00123385"/>
    <w:rsid w:val="00124DCB"/>
    <w:rsid w:val="00130C25"/>
    <w:rsid w:val="00132BB0"/>
    <w:rsid w:val="0013425C"/>
    <w:rsid w:val="0013694C"/>
    <w:rsid w:val="00136B6B"/>
    <w:rsid w:val="00137276"/>
    <w:rsid w:val="001378B5"/>
    <w:rsid w:val="00137AB8"/>
    <w:rsid w:val="00143EA7"/>
    <w:rsid w:val="00144D57"/>
    <w:rsid w:val="0014667F"/>
    <w:rsid w:val="00147A57"/>
    <w:rsid w:val="001557A2"/>
    <w:rsid w:val="0015626C"/>
    <w:rsid w:val="001655F2"/>
    <w:rsid w:val="001679CA"/>
    <w:rsid w:val="00167E1D"/>
    <w:rsid w:val="001720CB"/>
    <w:rsid w:val="0017252D"/>
    <w:rsid w:val="00173CED"/>
    <w:rsid w:val="00174186"/>
    <w:rsid w:val="00175737"/>
    <w:rsid w:val="0017679C"/>
    <w:rsid w:val="00177A89"/>
    <w:rsid w:val="00180125"/>
    <w:rsid w:val="00185678"/>
    <w:rsid w:val="001876EE"/>
    <w:rsid w:val="00187B8E"/>
    <w:rsid w:val="00191297"/>
    <w:rsid w:val="00191D3F"/>
    <w:rsid w:val="00192243"/>
    <w:rsid w:val="001932DE"/>
    <w:rsid w:val="001A20DF"/>
    <w:rsid w:val="001A390C"/>
    <w:rsid w:val="001A3E2A"/>
    <w:rsid w:val="001A451F"/>
    <w:rsid w:val="001A63A8"/>
    <w:rsid w:val="001A6D8B"/>
    <w:rsid w:val="001A77C9"/>
    <w:rsid w:val="001B1241"/>
    <w:rsid w:val="001B34FD"/>
    <w:rsid w:val="001B3A84"/>
    <w:rsid w:val="001B6B36"/>
    <w:rsid w:val="001B726C"/>
    <w:rsid w:val="001C1DC3"/>
    <w:rsid w:val="001C339F"/>
    <w:rsid w:val="001C4E65"/>
    <w:rsid w:val="001C6687"/>
    <w:rsid w:val="001C693C"/>
    <w:rsid w:val="001D4DBD"/>
    <w:rsid w:val="001D551E"/>
    <w:rsid w:val="001E07EA"/>
    <w:rsid w:val="001E3327"/>
    <w:rsid w:val="001E34C5"/>
    <w:rsid w:val="001E3D64"/>
    <w:rsid w:val="001E5AF7"/>
    <w:rsid w:val="001E6115"/>
    <w:rsid w:val="001E733D"/>
    <w:rsid w:val="001F2F10"/>
    <w:rsid w:val="001F2FAF"/>
    <w:rsid w:val="001F3CCE"/>
    <w:rsid w:val="001F4841"/>
    <w:rsid w:val="001F4FE5"/>
    <w:rsid w:val="001F6F18"/>
    <w:rsid w:val="001F7B54"/>
    <w:rsid w:val="002001F8"/>
    <w:rsid w:val="0020037B"/>
    <w:rsid w:val="00200771"/>
    <w:rsid w:val="002013E2"/>
    <w:rsid w:val="00203663"/>
    <w:rsid w:val="00203B14"/>
    <w:rsid w:val="00204826"/>
    <w:rsid w:val="00207406"/>
    <w:rsid w:val="00207C07"/>
    <w:rsid w:val="00215B47"/>
    <w:rsid w:val="0022084E"/>
    <w:rsid w:val="00221EE5"/>
    <w:rsid w:val="002234B2"/>
    <w:rsid w:val="00224FF7"/>
    <w:rsid w:val="0022647C"/>
    <w:rsid w:val="00227E7F"/>
    <w:rsid w:val="00230904"/>
    <w:rsid w:val="00233B3A"/>
    <w:rsid w:val="0023512B"/>
    <w:rsid w:val="00244386"/>
    <w:rsid w:val="002459BD"/>
    <w:rsid w:val="002460C6"/>
    <w:rsid w:val="00251D6A"/>
    <w:rsid w:val="00251DB8"/>
    <w:rsid w:val="00251F09"/>
    <w:rsid w:val="0025505C"/>
    <w:rsid w:val="00257850"/>
    <w:rsid w:val="00257EE5"/>
    <w:rsid w:val="00262B26"/>
    <w:rsid w:val="002636A3"/>
    <w:rsid w:val="00265D0F"/>
    <w:rsid w:val="00270757"/>
    <w:rsid w:val="0027131B"/>
    <w:rsid w:val="00271A60"/>
    <w:rsid w:val="0027273D"/>
    <w:rsid w:val="00272EA7"/>
    <w:rsid w:val="0027470D"/>
    <w:rsid w:val="00275096"/>
    <w:rsid w:val="00281ABE"/>
    <w:rsid w:val="002834AA"/>
    <w:rsid w:val="00283709"/>
    <w:rsid w:val="0028716F"/>
    <w:rsid w:val="00290A1C"/>
    <w:rsid w:val="00291649"/>
    <w:rsid w:val="00293701"/>
    <w:rsid w:val="00294604"/>
    <w:rsid w:val="00294E37"/>
    <w:rsid w:val="00297006"/>
    <w:rsid w:val="002A1A89"/>
    <w:rsid w:val="002A64BC"/>
    <w:rsid w:val="002A796B"/>
    <w:rsid w:val="002B2E0D"/>
    <w:rsid w:val="002B31CD"/>
    <w:rsid w:val="002B468B"/>
    <w:rsid w:val="002B4C87"/>
    <w:rsid w:val="002B6C64"/>
    <w:rsid w:val="002C1275"/>
    <w:rsid w:val="002C19B1"/>
    <w:rsid w:val="002C539B"/>
    <w:rsid w:val="002D1F1E"/>
    <w:rsid w:val="002D3171"/>
    <w:rsid w:val="002D33C1"/>
    <w:rsid w:val="002D4389"/>
    <w:rsid w:val="002D55CA"/>
    <w:rsid w:val="002D593A"/>
    <w:rsid w:val="002D751D"/>
    <w:rsid w:val="002E002A"/>
    <w:rsid w:val="002E0C6A"/>
    <w:rsid w:val="002E27CF"/>
    <w:rsid w:val="002E3818"/>
    <w:rsid w:val="002E4D6B"/>
    <w:rsid w:val="002E5D6E"/>
    <w:rsid w:val="002E5D92"/>
    <w:rsid w:val="002E6870"/>
    <w:rsid w:val="002F0554"/>
    <w:rsid w:val="002F18D6"/>
    <w:rsid w:val="002F68CF"/>
    <w:rsid w:val="00300B9D"/>
    <w:rsid w:val="003037C5"/>
    <w:rsid w:val="00304ED1"/>
    <w:rsid w:val="0031236F"/>
    <w:rsid w:val="003125EC"/>
    <w:rsid w:val="00312BB9"/>
    <w:rsid w:val="00314283"/>
    <w:rsid w:val="003152EC"/>
    <w:rsid w:val="0032074E"/>
    <w:rsid w:val="00320A6D"/>
    <w:rsid w:val="00320E30"/>
    <w:rsid w:val="0032185B"/>
    <w:rsid w:val="003218B3"/>
    <w:rsid w:val="00321FE5"/>
    <w:rsid w:val="003225AB"/>
    <w:rsid w:val="003227E3"/>
    <w:rsid w:val="00323FEA"/>
    <w:rsid w:val="0032633F"/>
    <w:rsid w:val="00332F81"/>
    <w:rsid w:val="003354DD"/>
    <w:rsid w:val="00336BD9"/>
    <w:rsid w:val="00341972"/>
    <w:rsid w:val="003424BD"/>
    <w:rsid w:val="003454AC"/>
    <w:rsid w:val="003465A5"/>
    <w:rsid w:val="0035143E"/>
    <w:rsid w:val="00351935"/>
    <w:rsid w:val="00352367"/>
    <w:rsid w:val="003569D7"/>
    <w:rsid w:val="00365AD8"/>
    <w:rsid w:val="00366594"/>
    <w:rsid w:val="0036686C"/>
    <w:rsid w:val="00367C42"/>
    <w:rsid w:val="003720BF"/>
    <w:rsid w:val="0037234B"/>
    <w:rsid w:val="00372416"/>
    <w:rsid w:val="00373C69"/>
    <w:rsid w:val="00374493"/>
    <w:rsid w:val="0037538D"/>
    <w:rsid w:val="00377527"/>
    <w:rsid w:val="00380CB8"/>
    <w:rsid w:val="003828ED"/>
    <w:rsid w:val="00382CB1"/>
    <w:rsid w:val="0038388D"/>
    <w:rsid w:val="003841AB"/>
    <w:rsid w:val="00385258"/>
    <w:rsid w:val="00385BB7"/>
    <w:rsid w:val="0038689F"/>
    <w:rsid w:val="00391C39"/>
    <w:rsid w:val="003920E2"/>
    <w:rsid w:val="00392B96"/>
    <w:rsid w:val="003965C7"/>
    <w:rsid w:val="003A1154"/>
    <w:rsid w:val="003A65E9"/>
    <w:rsid w:val="003A6746"/>
    <w:rsid w:val="003A71D6"/>
    <w:rsid w:val="003B0E60"/>
    <w:rsid w:val="003B0EA4"/>
    <w:rsid w:val="003B3524"/>
    <w:rsid w:val="003B3727"/>
    <w:rsid w:val="003B7075"/>
    <w:rsid w:val="003C03A7"/>
    <w:rsid w:val="003C426D"/>
    <w:rsid w:val="003C42B2"/>
    <w:rsid w:val="003C4B97"/>
    <w:rsid w:val="003C720F"/>
    <w:rsid w:val="003C7796"/>
    <w:rsid w:val="003C7DDA"/>
    <w:rsid w:val="003D1046"/>
    <w:rsid w:val="003D6B40"/>
    <w:rsid w:val="003E0A24"/>
    <w:rsid w:val="003E374C"/>
    <w:rsid w:val="003F03FE"/>
    <w:rsid w:val="003F37CB"/>
    <w:rsid w:val="003F430B"/>
    <w:rsid w:val="003F48BA"/>
    <w:rsid w:val="003F742D"/>
    <w:rsid w:val="00400CBE"/>
    <w:rsid w:val="004029B9"/>
    <w:rsid w:val="00402AF2"/>
    <w:rsid w:val="0040331E"/>
    <w:rsid w:val="004039E0"/>
    <w:rsid w:val="00404127"/>
    <w:rsid w:val="00404520"/>
    <w:rsid w:val="00404740"/>
    <w:rsid w:val="00410B56"/>
    <w:rsid w:val="00411705"/>
    <w:rsid w:val="0041273F"/>
    <w:rsid w:val="00412F23"/>
    <w:rsid w:val="00412F51"/>
    <w:rsid w:val="00414891"/>
    <w:rsid w:val="00415E6A"/>
    <w:rsid w:val="00416947"/>
    <w:rsid w:val="00416A7C"/>
    <w:rsid w:val="00417473"/>
    <w:rsid w:val="004179B2"/>
    <w:rsid w:val="0042287C"/>
    <w:rsid w:val="0042391F"/>
    <w:rsid w:val="00425568"/>
    <w:rsid w:val="004267BB"/>
    <w:rsid w:val="00430C26"/>
    <w:rsid w:val="004335D0"/>
    <w:rsid w:val="004352D2"/>
    <w:rsid w:val="00441FC7"/>
    <w:rsid w:val="00442A86"/>
    <w:rsid w:val="0044455D"/>
    <w:rsid w:val="00444670"/>
    <w:rsid w:val="004448AC"/>
    <w:rsid w:val="00444DBD"/>
    <w:rsid w:val="00446376"/>
    <w:rsid w:val="00447196"/>
    <w:rsid w:val="0044723C"/>
    <w:rsid w:val="004501D4"/>
    <w:rsid w:val="004508DB"/>
    <w:rsid w:val="00451618"/>
    <w:rsid w:val="0045330C"/>
    <w:rsid w:val="00453785"/>
    <w:rsid w:val="00453FF1"/>
    <w:rsid w:val="00454A20"/>
    <w:rsid w:val="00456D0E"/>
    <w:rsid w:val="00461579"/>
    <w:rsid w:val="00463481"/>
    <w:rsid w:val="004645EF"/>
    <w:rsid w:val="00467515"/>
    <w:rsid w:val="00467A95"/>
    <w:rsid w:val="00467C25"/>
    <w:rsid w:val="00472807"/>
    <w:rsid w:val="00473246"/>
    <w:rsid w:val="004736EB"/>
    <w:rsid w:val="00474BB5"/>
    <w:rsid w:val="0048231B"/>
    <w:rsid w:val="004823FD"/>
    <w:rsid w:val="0048358F"/>
    <w:rsid w:val="00483B31"/>
    <w:rsid w:val="00486B43"/>
    <w:rsid w:val="0049367C"/>
    <w:rsid w:val="00493E8E"/>
    <w:rsid w:val="00496E08"/>
    <w:rsid w:val="004A4CC8"/>
    <w:rsid w:val="004A5239"/>
    <w:rsid w:val="004A5B53"/>
    <w:rsid w:val="004A6813"/>
    <w:rsid w:val="004A6DEA"/>
    <w:rsid w:val="004A701C"/>
    <w:rsid w:val="004B015C"/>
    <w:rsid w:val="004B39D0"/>
    <w:rsid w:val="004B3B28"/>
    <w:rsid w:val="004B4CDC"/>
    <w:rsid w:val="004B51AC"/>
    <w:rsid w:val="004B5DAE"/>
    <w:rsid w:val="004C3280"/>
    <w:rsid w:val="004C3480"/>
    <w:rsid w:val="004C3C26"/>
    <w:rsid w:val="004C5A48"/>
    <w:rsid w:val="004C667E"/>
    <w:rsid w:val="004C66BF"/>
    <w:rsid w:val="004C7F68"/>
    <w:rsid w:val="004D064E"/>
    <w:rsid w:val="004D290E"/>
    <w:rsid w:val="004D677F"/>
    <w:rsid w:val="004D739F"/>
    <w:rsid w:val="004D7DE2"/>
    <w:rsid w:val="004E442D"/>
    <w:rsid w:val="004E4EA3"/>
    <w:rsid w:val="004E5DA3"/>
    <w:rsid w:val="004F1284"/>
    <w:rsid w:val="004F1F56"/>
    <w:rsid w:val="004F3A75"/>
    <w:rsid w:val="004F4325"/>
    <w:rsid w:val="004F5539"/>
    <w:rsid w:val="00500753"/>
    <w:rsid w:val="0050078D"/>
    <w:rsid w:val="00501759"/>
    <w:rsid w:val="00502259"/>
    <w:rsid w:val="00502EBE"/>
    <w:rsid w:val="00506130"/>
    <w:rsid w:val="00507A55"/>
    <w:rsid w:val="00510F20"/>
    <w:rsid w:val="00510FF8"/>
    <w:rsid w:val="00515F8E"/>
    <w:rsid w:val="00517892"/>
    <w:rsid w:val="005200DA"/>
    <w:rsid w:val="00521C77"/>
    <w:rsid w:val="00522980"/>
    <w:rsid w:val="00525A36"/>
    <w:rsid w:val="00525EF2"/>
    <w:rsid w:val="0053213D"/>
    <w:rsid w:val="005344A5"/>
    <w:rsid w:val="00540121"/>
    <w:rsid w:val="005411DC"/>
    <w:rsid w:val="00543637"/>
    <w:rsid w:val="0054614D"/>
    <w:rsid w:val="00551887"/>
    <w:rsid w:val="005608FC"/>
    <w:rsid w:val="00560A6C"/>
    <w:rsid w:val="00561987"/>
    <w:rsid w:val="00563185"/>
    <w:rsid w:val="00565796"/>
    <w:rsid w:val="00571756"/>
    <w:rsid w:val="005734F6"/>
    <w:rsid w:val="0057641C"/>
    <w:rsid w:val="005815D2"/>
    <w:rsid w:val="005829DC"/>
    <w:rsid w:val="0058446B"/>
    <w:rsid w:val="00590AF2"/>
    <w:rsid w:val="005911C9"/>
    <w:rsid w:val="00592608"/>
    <w:rsid w:val="00592BA1"/>
    <w:rsid w:val="00594C33"/>
    <w:rsid w:val="005A023B"/>
    <w:rsid w:val="005A2037"/>
    <w:rsid w:val="005A2ABB"/>
    <w:rsid w:val="005A3240"/>
    <w:rsid w:val="005A5133"/>
    <w:rsid w:val="005A695C"/>
    <w:rsid w:val="005A6FD9"/>
    <w:rsid w:val="005A727B"/>
    <w:rsid w:val="005A7842"/>
    <w:rsid w:val="005B2016"/>
    <w:rsid w:val="005B3125"/>
    <w:rsid w:val="005B5DC3"/>
    <w:rsid w:val="005B7CE0"/>
    <w:rsid w:val="005C03A6"/>
    <w:rsid w:val="005C2FD1"/>
    <w:rsid w:val="005C3F45"/>
    <w:rsid w:val="005C4080"/>
    <w:rsid w:val="005C4FB9"/>
    <w:rsid w:val="005C5A28"/>
    <w:rsid w:val="005C5D17"/>
    <w:rsid w:val="005C7C92"/>
    <w:rsid w:val="005D0537"/>
    <w:rsid w:val="005D2802"/>
    <w:rsid w:val="005D3747"/>
    <w:rsid w:val="005D5114"/>
    <w:rsid w:val="005D7741"/>
    <w:rsid w:val="005E044A"/>
    <w:rsid w:val="005E2CE8"/>
    <w:rsid w:val="005E5807"/>
    <w:rsid w:val="005E5C43"/>
    <w:rsid w:val="005E622A"/>
    <w:rsid w:val="005E7EBA"/>
    <w:rsid w:val="005F3D34"/>
    <w:rsid w:val="005F4048"/>
    <w:rsid w:val="005F53EA"/>
    <w:rsid w:val="005F5AD6"/>
    <w:rsid w:val="005F6678"/>
    <w:rsid w:val="005F6C7F"/>
    <w:rsid w:val="00600E16"/>
    <w:rsid w:val="006020DD"/>
    <w:rsid w:val="00602799"/>
    <w:rsid w:val="00603D01"/>
    <w:rsid w:val="006046D7"/>
    <w:rsid w:val="00607792"/>
    <w:rsid w:val="0060784A"/>
    <w:rsid w:val="0061207C"/>
    <w:rsid w:val="00613BA8"/>
    <w:rsid w:val="0061525F"/>
    <w:rsid w:val="006161E2"/>
    <w:rsid w:val="0061639F"/>
    <w:rsid w:val="00617A57"/>
    <w:rsid w:val="00621F61"/>
    <w:rsid w:val="00622763"/>
    <w:rsid w:val="006271E6"/>
    <w:rsid w:val="00627EA0"/>
    <w:rsid w:val="00627F57"/>
    <w:rsid w:val="006362F2"/>
    <w:rsid w:val="006419CB"/>
    <w:rsid w:val="006426E5"/>
    <w:rsid w:val="00642811"/>
    <w:rsid w:val="00643407"/>
    <w:rsid w:val="00643A51"/>
    <w:rsid w:val="00643EC5"/>
    <w:rsid w:val="00644C10"/>
    <w:rsid w:val="00645556"/>
    <w:rsid w:val="00646EA7"/>
    <w:rsid w:val="00650E34"/>
    <w:rsid w:val="00654B7C"/>
    <w:rsid w:val="00655A90"/>
    <w:rsid w:val="006576ED"/>
    <w:rsid w:val="00660742"/>
    <w:rsid w:val="006607EB"/>
    <w:rsid w:val="00661556"/>
    <w:rsid w:val="006620D9"/>
    <w:rsid w:val="00662C60"/>
    <w:rsid w:val="006646B5"/>
    <w:rsid w:val="00666EE1"/>
    <w:rsid w:val="00670CC2"/>
    <w:rsid w:val="006719D9"/>
    <w:rsid w:val="006725B8"/>
    <w:rsid w:val="00672F8C"/>
    <w:rsid w:val="0067419C"/>
    <w:rsid w:val="006752DD"/>
    <w:rsid w:val="00675D2A"/>
    <w:rsid w:val="00675EA0"/>
    <w:rsid w:val="00677CB6"/>
    <w:rsid w:val="00683F80"/>
    <w:rsid w:val="00685EFC"/>
    <w:rsid w:val="006900CB"/>
    <w:rsid w:val="00690966"/>
    <w:rsid w:val="006923D4"/>
    <w:rsid w:val="00693B52"/>
    <w:rsid w:val="00694288"/>
    <w:rsid w:val="0069606A"/>
    <w:rsid w:val="00696795"/>
    <w:rsid w:val="006A651E"/>
    <w:rsid w:val="006B0AF3"/>
    <w:rsid w:val="006B4F7E"/>
    <w:rsid w:val="006B72A5"/>
    <w:rsid w:val="006B7F94"/>
    <w:rsid w:val="006C179F"/>
    <w:rsid w:val="006C1F01"/>
    <w:rsid w:val="006C7378"/>
    <w:rsid w:val="006C7659"/>
    <w:rsid w:val="006D2836"/>
    <w:rsid w:val="006D3865"/>
    <w:rsid w:val="006D53C9"/>
    <w:rsid w:val="006D61D4"/>
    <w:rsid w:val="006D6B4F"/>
    <w:rsid w:val="006D79B7"/>
    <w:rsid w:val="006E184B"/>
    <w:rsid w:val="006E2D34"/>
    <w:rsid w:val="006E790C"/>
    <w:rsid w:val="006E7AF0"/>
    <w:rsid w:val="006F4483"/>
    <w:rsid w:val="006F5397"/>
    <w:rsid w:val="006F78D0"/>
    <w:rsid w:val="0070002E"/>
    <w:rsid w:val="00700ED7"/>
    <w:rsid w:val="007019AE"/>
    <w:rsid w:val="00702364"/>
    <w:rsid w:val="007024EC"/>
    <w:rsid w:val="00703110"/>
    <w:rsid w:val="00704B18"/>
    <w:rsid w:val="00705A6C"/>
    <w:rsid w:val="00705F3B"/>
    <w:rsid w:val="00706322"/>
    <w:rsid w:val="00706749"/>
    <w:rsid w:val="00707FE5"/>
    <w:rsid w:val="00711FA4"/>
    <w:rsid w:val="0071389D"/>
    <w:rsid w:val="00713D7F"/>
    <w:rsid w:val="0071424A"/>
    <w:rsid w:val="007212B2"/>
    <w:rsid w:val="00722798"/>
    <w:rsid w:val="00730409"/>
    <w:rsid w:val="00731B9C"/>
    <w:rsid w:val="00733BEF"/>
    <w:rsid w:val="00733D04"/>
    <w:rsid w:val="00735E7D"/>
    <w:rsid w:val="007361D7"/>
    <w:rsid w:val="00740CF6"/>
    <w:rsid w:val="0074263E"/>
    <w:rsid w:val="00743EF0"/>
    <w:rsid w:val="00744E57"/>
    <w:rsid w:val="00745F8F"/>
    <w:rsid w:val="0075455F"/>
    <w:rsid w:val="007557CB"/>
    <w:rsid w:val="00755C54"/>
    <w:rsid w:val="00760413"/>
    <w:rsid w:val="00760641"/>
    <w:rsid w:val="00760A7D"/>
    <w:rsid w:val="00762558"/>
    <w:rsid w:val="0076321D"/>
    <w:rsid w:val="007632F7"/>
    <w:rsid w:val="00764723"/>
    <w:rsid w:val="00765D5B"/>
    <w:rsid w:val="00766996"/>
    <w:rsid w:val="00767636"/>
    <w:rsid w:val="00771A44"/>
    <w:rsid w:val="00774D7C"/>
    <w:rsid w:val="00781F1C"/>
    <w:rsid w:val="00785056"/>
    <w:rsid w:val="00785797"/>
    <w:rsid w:val="00785C5F"/>
    <w:rsid w:val="0078745E"/>
    <w:rsid w:val="007874F0"/>
    <w:rsid w:val="00787E60"/>
    <w:rsid w:val="00791565"/>
    <w:rsid w:val="0079392F"/>
    <w:rsid w:val="00797333"/>
    <w:rsid w:val="007975AA"/>
    <w:rsid w:val="007A1CDC"/>
    <w:rsid w:val="007A2B7C"/>
    <w:rsid w:val="007A7624"/>
    <w:rsid w:val="007B27AA"/>
    <w:rsid w:val="007B3D8E"/>
    <w:rsid w:val="007B5376"/>
    <w:rsid w:val="007B548B"/>
    <w:rsid w:val="007C1714"/>
    <w:rsid w:val="007C4B75"/>
    <w:rsid w:val="007C4BB6"/>
    <w:rsid w:val="007C5FE4"/>
    <w:rsid w:val="007C712A"/>
    <w:rsid w:val="007E0B23"/>
    <w:rsid w:val="007E284C"/>
    <w:rsid w:val="007E39AC"/>
    <w:rsid w:val="007E6814"/>
    <w:rsid w:val="007F197F"/>
    <w:rsid w:val="007F1ADA"/>
    <w:rsid w:val="007F280B"/>
    <w:rsid w:val="007F7B6A"/>
    <w:rsid w:val="00800C2A"/>
    <w:rsid w:val="00800D2F"/>
    <w:rsid w:val="00801357"/>
    <w:rsid w:val="00802A07"/>
    <w:rsid w:val="00802E75"/>
    <w:rsid w:val="008035BA"/>
    <w:rsid w:val="00804701"/>
    <w:rsid w:val="00805A73"/>
    <w:rsid w:val="00810ABA"/>
    <w:rsid w:val="00815E9F"/>
    <w:rsid w:val="00817734"/>
    <w:rsid w:val="00820032"/>
    <w:rsid w:val="008237A9"/>
    <w:rsid w:val="008245B7"/>
    <w:rsid w:val="00827EC1"/>
    <w:rsid w:val="00830F2D"/>
    <w:rsid w:val="00833E09"/>
    <w:rsid w:val="0083503A"/>
    <w:rsid w:val="0083636C"/>
    <w:rsid w:val="00836AED"/>
    <w:rsid w:val="0084266A"/>
    <w:rsid w:val="008431D0"/>
    <w:rsid w:val="0084638C"/>
    <w:rsid w:val="00847086"/>
    <w:rsid w:val="00850429"/>
    <w:rsid w:val="00850753"/>
    <w:rsid w:val="0085795A"/>
    <w:rsid w:val="00862B4B"/>
    <w:rsid w:val="008637DF"/>
    <w:rsid w:val="00865108"/>
    <w:rsid w:val="00866290"/>
    <w:rsid w:val="00866D89"/>
    <w:rsid w:val="008674B5"/>
    <w:rsid w:val="00870509"/>
    <w:rsid w:val="0087227C"/>
    <w:rsid w:val="00872E06"/>
    <w:rsid w:val="0087381A"/>
    <w:rsid w:val="008823B4"/>
    <w:rsid w:val="00891C8A"/>
    <w:rsid w:val="00895376"/>
    <w:rsid w:val="00895410"/>
    <w:rsid w:val="00895F61"/>
    <w:rsid w:val="0089649B"/>
    <w:rsid w:val="00896E78"/>
    <w:rsid w:val="008A284A"/>
    <w:rsid w:val="008A36DF"/>
    <w:rsid w:val="008A44F3"/>
    <w:rsid w:val="008A5C76"/>
    <w:rsid w:val="008A65C5"/>
    <w:rsid w:val="008B107E"/>
    <w:rsid w:val="008B33D2"/>
    <w:rsid w:val="008B350E"/>
    <w:rsid w:val="008B357C"/>
    <w:rsid w:val="008B74B4"/>
    <w:rsid w:val="008C0EE0"/>
    <w:rsid w:val="008C2438"/>
    <w:rsid w:val="008C278D"/>
    <w:rsid w:val="008C4E43"/>
    <w:rsid w:val="008C5235"/>
    <w:rsid w:val="008C7F42"/>
    <w:rsid w:val="008D0940"/>
    <w:rsid w:val="008D1A6A"/>
    <w:rsid w:val="008D2079"/>
    <w:rsid w:val="008D4E81"/>
    <w:rsid w:val="008D7594"/>
    <w:rsid w:val="008E00C5"/>
    <w:rsid w:val="008E11D5"/>
    <w:rsid w:val="008E1580"/>
    <w:rsid w:val="008E1821"/>
    <w:rsid w:val="008E2B73"/>
    <w:rsid w:val="008E41E6"/>
    <w:rsid w:val="008E50C0"/>
    <w:rsid w:val="008E6188"/>
    <w:rsid w:val="008E630B"/>
    <w:rsid w:val="008E7631"/>
    <w:rsid w:val="008F0E53"/>
    <w:rsid w:val="008F42D6"/>
    <w:rsid w:val="008F6488"/>
    <w:rsid w:val="0090077A"/>
    <w:rsid w:val="00903439"/>
    <w:rsid w:val="00904021"/>
    <w:rsid w:val="00904724"/>
    <w:rsid w:val="00904845"/>
    <w:rsid w:val="0090547F"/>
    <w:rsid w:val="00907503"/>
    <w:rsid w:val="00907A7E"/>
    <w:rsid w:val="00907D17"/>
    <w:rsid w:val="00911247"/>
    <w:rsid w:val="00912A3B"/>
    <w:rsid w:val="00912CBA"/>
    <w:rsid w:val="00916651"/>
    <w:rsid w:val="009168C5"/>
    <w:rsid w:val="00917F94"/>
    <w:rsid w:val="009203C6"/>
    <w:rsid w:val="0092543D"/>
    <w:rsid w:val="00925E32"/>
    <w:rsid w:val="00926B4B"/>
    <w:rsid w:val="009270BC"/>
    <w:rsid w:val="009343C6"/>
    <w:rsid w:val="00937634"/>
    <w:rsid w:val="0094192A"/>
    <w:rsid w:val="00942396"/>
    <w:rsid w:val="00942C64"/>
    <w:rsid w:val="00942EBD"/>
    <w:rsid w:val="00944726"/>
    <w:rsid w:val="009467DB"/>
    <w:rsid w:val="0094726C"/>
    <w:rsid w:val="00950424"/>
    <w:rsid w:val="00950E8F"/>
    <w:rsid w:val="00952780"/>
    <w:rsid w:val="00955271"/>
    <w:rsid w:val="009579DB"/>
    <w:rsid w:val="00960344"/>
    <w:rsid w:val="00963959"/>
    <w:rsid w:val="0096417F"/>
    <w:rsid w:val="00964E37"/>
    <w:rsid w:val="00970C84"/>
    <w:rsid w:val="009712B9"/>
    <w:rsid w:val="00973673"/>
    <w:rsid w:val="00974B7F"/>
    <w:rsid w:val="00975E4C"/>
    <w:rsid w:val="0097619C"/>
    <w:rsid w:val="0097648A"/>
    <w:rsid w:val="00976D7B"/>
    <w:rsid w:val="00977473"/>
    <w:rsid w:val="00977B92"/>
    <w:rsid w:val="00977F58"/>
    <w:rsid w:val="009811A9"/>
    <w:rsid w:val="00981699"/>
    <w:rsid w:val="00983C4F"/>
    <w:rsid w:val="00983D6E"/>
    <w:rsid w:val="00986AED"/>
    <w:rsid w:val="00993997"/>
    <w:rsid w:val="009A085D"/>
    <w:rsid w:val="009A4514"/>
    <w:rsid w:val="009B0DD1"/>
    <w:rsid w:val="009B15C1"/>
    <w:rsid w:val="009B38A8"/>
    <w:rsid w:val="009B4CA1"/>
    <w:rsid w:val="009C2661"/>
    <w:rsid w:val="009C547E"/>
    <w:rsid w:val="009C6720"/>
    <w:rsid w:val="009D2A24"/>
    <w:rsid w:val="009D41D1"/>
    <w:rsid w:val="009D5D76"/>
    <w:rsid w:val="009D63FE"/>
    <w:rsid w:val="009E1742"/>
    <w:rsid w:val="009E2FE3"/>
    <w:rsid w:val="009E35BB"/>
    <w:rsid w:val="009E4972"/>
    <w:rsid w:val="009E54FD"/>
    <w:rsid w:val="009E6629"/>
    <w:rsid w:val="009F2138"/>
    <w:rsid w:val="009F5938"/>
    <w:rsid w:val="009F6A85"/>
    <w:rsid w:val="00A03372"/>
    <w:rsid w:val="00A0367B"/>
    <w:rsid w:val="00A039AE"/>
    <w:rsid w:val="00A042C7"/>
    <w:rsid w:val="00A04D43"/>
    <w:rsid w:val="00A050FD"/>
    <w:rsid w:val="00A055D0"/>
    <w:rsid w:val="00A07C3A"/>
    <w:rsid w:val="00A109E9"/>
    <w:rsid w:val="00A10A4A"/>
    <w:rsid w:val="00A15868"/>
    <w:rsid w:val="00A16810"/>
    <w:rsid w:val="00A21890"/>
    <w:rsid w:val="00A263E6"/>
    <w:rsid w:val="00A26903"/>
    <w:rsid w:val="00A30AA3"/>
    <w:rsid w:val="00A3272E"/>
    <w:rsid w:val="00A329B1"/>
    <w:rsid w:val="00A34065"/>
    <w:rsid w:val="00A355D6"/>
    <w:rsid w:val="00A361C5"/>
    <w:rsid w:val="00A372D6"/>
    <w:rsid w:val="00A37F41"/>
    <w:rsid w:val="00A40A84"/>
    <w:rsid w:val="00A40D29"/>
    <w:rsid w:val="00A43DC7"/>
    <w:rsid w:val="00A4489F"/>
    <w:rsid w:val="00A46BDD"/>
    <w:rsid w:val="00A53A85"/>
    <w:rsid w:val="00A541CF"/>
    <w:rsid w:val="00A55A68"/>
    <w:rsid w:val="00A564BF"/>
    <w:rsid w:val="00A60B55"/>
    <w:rsid w:val="00A625DB"/>
    <w:rsid w:val="00A667CE"/>
    <w:rsid w:val="00A671BC"/>
    <w:rsid w:val="00A72F25"/>
    <w:rsid w:val="00A746EA"/>
    <w:rsid w:val="00A81C98"/>
    <w:rsid w:val="00A81E85"/>
    <w:rsid w:val="00A8746A"/>
    <w:rsid w:val="00A96ED3"/>
    <w:rsid w:val="00AA7C6C"/>
    <w:rsid w:val="00AB1722"/>
    <w:rsid w:val="00AB659F"/>
    <w:rsid w:val="00AC0D50"/>
    <w:rsid w:val="00AC1F15"/>
    <w:rsid w:val="00AC4508"/>
    <w:rsid w:val="00AC6C28"/>
    <w:rsid w:val="00AC727B"/>
    <w:rsid w:val="00AD0DDB"/>
    <w:rsid w:val="00AD133B"/>
    <w:rsid w:val="00AD2C44"/>
    <w:rsid w:val="00AD336F"/>
    <w:rsid w:val="00AD3859"/>
    <w:rsid w:val="00AD445D"/>
    <w:rsid w:val="00AD638A"/>
    <w:rsid w:val="00AD7314"/>
    <w:rsid w:val="00AE01F2"/>
    <w:rsid w:val="00AE03A8"/>
    <w:rsid w:val="00AE1E95"/>
    <w:rsid w:val="00AE2A5C"/>
    <w:rsid w:val="00AE4280"/>
    <w:rsid w:val="00AE4D46"/>
    <w:rsid w:val="00AE700D"/>
    <w:rsid w:val="00AF1660"/>
    <w:rsid w:val="00AF1B5D"/>
    <w:rsid w:val="00AF1BA4"/>
    <w:rsid w:val="00AF1F1A"/>
    <w:rsid w:val="00AF28A8"/>
    <w:rsid w:val="00AF3AD8"/>
    <w:rsid w:val="00B009BA"/>
    <w:rsid w:val="00B00B7C"/>
    <w:rsid w:val="00B02770"/>
    <w:rsid w:val="00B06BAB"/>
    <w:rsid w:val="00B07A2C"/>
    <w:rsid w:val="00B10FEC"/>
    <w:rsid w:val="00B116E1"/>
    <w:rsid w:val="00B11ABD"/>
    <w:rsid w:val="00B1279C"/>
    <w:rsid w:val="00B151AA"/>
    <w:rsid w:val="00B15709"/>
    <w:rsid w:val="00B20766"/>
    <w:rsid w:val="00B2170D"/>
    <w:rsid w:val="00B2258B"/>
    <w:rsid w:val="00B27BEA"/>
    <w:rsid w:val="00B32044"/>
    <w:rsid w:val="00B32F88"/>
    <w:rsid w:val="00B35397"/>
    <w:rsid w:val="00B37ACD"/>
    <w:rsid w:val="00B4025D"/>
    <w:rsid w:val="00B413E6"/>
    <w:rsid w:val="00B4295C"/>
    <w:rsid w:val="00B435B5"/>
    <w:rsid w:val="00B441D1"/>
    <w:rsid w:val="00B45838"/>
    <w:rsid w:val="00B469FC"/>
    <w:rsid w:val="00B50844"/>
    <w:rsid w:val="00B51B21"/>
    <w:rsid w:val="00B53AFC"/>
    <w:rsid w:val="00B546A5"/>
    <w:rsid w:val="00B6173E"/>
    <w:rsid w:val="00B61897"/>
    <w:rsid w:val="00B62855"/>
    <w:rsid w:val="00B656EB"/>
    <w:rsid w:val="00B659B7"/>
    <w:rsid w:val="00B663D3"/>
    <w:rsid w:val="00B671A3"/>
    <w:rsid w:val="00B67714"/>
    <w:rsid w:val="00B71AAF"/>
    <w:rsid w:val="00B71B6A"/>
    <w:rsid w:val="00B72B23"/>
    <w:rsid w:val="00B73B9C"/>
    <w:rsid w:val="00B81B18"/>
    <w:rsid w:val="00B87168"/>
    <w:rsid w:val="00B87965"/>
    <w:rsid w:val="00B9119C"/>
    <w:rsid w:val="00B93947"/>
    <w:rsid w:val="00B93C96"/>
    <w:rsid w:val="00B94269"/>
    <w:rsid w:val="00BA26B2"/>
    <w:rsid w:val="00BA6A5D"/>
    <w:rsid w:val="00BB3802"/>
    <w:rsid w:val="00BB4159"/>
    <w:rsid w:val="00BB489F"/>
    <w:rsid w:val="00BC12D4"/>
    <w:rsid w:val="00BC17E8"/>
    <w:rsid w:val="00BC3FB3"/>
    <w:rsid w:val="00BD0E95"/>
    <w:rsid w:val="00BD4468"/>
    <w:rsid w:val="00BD50F6"/>
    <w:rsid w:val="00BD7542"/>
    <w:rsid w:val="00BD7BE5"/>
    <w:rsid w:val="00BE2B9A"/>
    <w:rsid w:val="00BE6425"/>
    <w:rsid w:val="00BE6909"/>
    <w:rsid w:val="00BE76BF"/>
    <w:rsid w:val="00BE7764"/>
    <w:rsid w:val="00BE7D8E"/>
    <w:rsid w:val="00BF105A"/>
    <w:rsid w:val="00BF25D8"/>
    <w:rsid w:val="00BF3082"/>
    <w:rsid w:val="00BF33AC"/>
    <w:rsid w:val="00BF65C7"/>
    <w:rsid w:val="00C04028"/>
    <w:rsid w:val="00C04AB8"/>
    <w:rsid w:val="00C05C23"/>
    <w:rsid w:val="00C11E51"/>
    <w:rsid w:val="00C12A1C"/>
    <w:rsid w:val="00C133BB"/>
    <w:rsid w:val="00C14C9E"/>
    <w:rsid w:val="00C15E01"/>
    <w:rsid w:val="00C17363"/>
    <w:rsid w:val="00C222EC"/>
    <w:rsid w:val="00C24158"/>
    <w:rsid w:val="00C2500C"/>
    <w:rsid w:val="00C252E0"/>
    <w:rsid w:val="00C26AF5"/>
    <w:rsid w:val="00C27824"/>
    <w:rsid w:val="00C27840"/>
    <w:rsid w:val="00C3253D"/>
    <w:rsid w:val="00C32A73"/>
    <w:rsid w:val="00C33738"/>
    <w:rsid w:val="00C362A3"/>
    <w:rsid w:val="00C36EC5"/>
    <w:rsid w:val="00C37F25"/>
    <w:rsid w:val="00C4161A"/>
    <w:rsid w:val="00C41E0C"/>
    <w:rsid w:val="00C424D8"/>
    <w:rsid w:val="00C431CE"/>
    <w:rsid w:val="00C43904"/>
    <w:rsid w:val="00C50D67"/>
    <w:rsid w:val="00C56DB1"/>
    <w:rsid w:val="00C60250"/>
    <w:rsid w:val="00C606EB"/>
    <w:rsid w:val="00C622C8"/>
    <w:rsid w:val="00C63A43"/>
    <w:rsid w:val="00C63FCB"/>
    <w:rsid w:val="00C644DA"/>
    <w:rsid w:val="00C66330"/>
    <w:rsid w:val="00C6664A"/>
    <w:rsid w:val="00C67F89"/>
    <w:rsid w:val="00C7000A"/>
    <w:rsid w:val="00C716C6"/>
    <w:rsid w:val="00C72479"/>
    <w:rsid w:val="00C72BC1"/>
    <w:rsid w:val="00C72C33"/>
    <w:rsid w:val="00C73072"/>
    <w:rsid w:val="00C7666D"/>
    <w:rsid w:val="00C77BCB"/>
    <w:rsid w:val="00C8087B"/>
    <w:rsid w:val="00C81DD9"/>
    <w:rsid w:val="00C830F7"/>
    <w:rsid w:val="00C83FDA"/>
    <w:rsid w:val="00C84448"/>
    <w:rsid w:val="00C84DBF"/>
    <w:rsid w:val="00C85296"/>
    <w:rsid w:val="00C8559D"/>
    <w:rsid w:val="00C86449"/>
    <w:rsid w:val="00C872FD"/>
    <w:rsid w:val="00C9251D"/>
    <w:rsid w:val="00C937D1"/>
    <w:rsid w:val="00C948D0"/>
    <w:rsid w:val="00C953EB"/>
    <w:rsid w:val="00C95E3D"/>
    <w:rsid w:val="00CA0892"/>
    <w:rsid w:val="00CA2F5A"/>
    <w:rsid w:val="00CA549E"/>
    <w:rsid w:val="00CA7EFB"/>
    <w:rsid w:val="00CB00A4"/>
    <w:rsid w:val="00CB2B5A"/>
    <w:rsid w:val="00CB2C91"/>
    <w:rsid w:val="00CB2FBF"/>
    <w:rsid w:val="00CB3D6C"/>
    <w:rsid w:val="00CB3DDB"/>
    <w:rsid w:val="00CB5D8D"/>
    <w:rsid w:val="00CB710D"/>
    <w:rsid w:val="00CC2898"/>
    <w:rsid w:val="00CC343F"/>
    <w:rsid w:val="00CC47AB"/>
    <w:rsid w:val="00CC54FD"/>
    <w:rsid w:val="00CC7DED"/>
    <w:rsid w:val="00CD1EE3"/>
    <w:rsid w:val="00CD2782"/>
    <w:rsid w:val="00CD3CDA"/>
    <w:rsid w:val="00CD5A00"/>
    <w:rsid w:val="00CD6550"/>
    <w:rsid w:val="00CD6557"/>
    <w:rsid w:val="00CD6DCF"/>
    <w:rsid w:val="00CE0BB4"/>
    <w:rsid w:val="00CE28EF"/>
    <w:rsid w:val="00CE45CE"/>
    <w:rsid w:val="00CE4BD2"/>
    <w:rsid w:val="00CE4E18"/>
    <w:rsid w:val="00CF118A"/>
    <w:rsid w:val="00CF11F4"/>
    <w:rsid w:val="00CF383D"/>
    <w:rsid w:val="00CF510E"/>
    <w:rsid w:val="00CF6C75"/>
    <w:rsid w:val="00CF7708"/>
    <w:rsid w:val="00D04E0E"/>
    <w:rsid w:val="00D07612"/>
    <w:rsid w:val="00D07AF6"/>
    <w:rsid w:val="00D10D25"/>
    <w:rsid w:val="00D14BAA"/>
    <w:rsid w:val="00D1507C"/>
    <w:rsid w:val="00D15542"/>
    <w:rsid w:val="00D167C5"/>
    <w:rsid w:val="00D16C3A"/>
    <w:rsid w:val="00D22695"/>
    <w:rsid w:val="00D23AE2"/>
    <w:rsid w:val="00D24DB1"/>
    <w:rsid w:val="00D3041D"/>
    <w:rsid w:val="00D30BBD"/>
    <w:rsid w:val="00D31441"/>
    <w:rsid w:val="00D316E7"/>
    <w:rsid w:val="00D339F4"/>
    <w:rsid w:val="00D350B8"/>
    <w:rsid w:val="00D40C0E"/>
    <w:rsid w:val="00D41310"/>
    <w:rsid w:val="00D47877"/>
    <w:rsid w:val="00D47A20"/>
    <w:rsid w:val="00D52CFC"/>
    <w:rsid w:val="00D534CD"/>
    <w:rsid w:val="00D54E15"/>
    <w:rsid w:val="00D55D98"/>
    <w:rsid w:val="00D60C5A"/>
    <w:rsid w:val="00D664F5"/>
    <w:rsid w:val="00D66C63"/>
    <w:rsid w:val="00D67410"/>
    <w:rsid w:val="00D67863"/>
    <w:rsid w:val="00D67EE6"/>
    <w:rsid w:val="00D7119E"/>
    <w:rsid w:val="00D712D0"/>
    <w:rsid w:val="00D71DF1"/>
    <w:rsid w:val="00D72E14"/>
    <w:rsid w:val="00D7367B"/>
    <w:rsid w:val="00D82985"/>
    <w:rsid w:val="00D84694"/>
    <w:rsid w:val="00D85D9E"/>
    <w:rsid w:val="00D87468"/>
    <w:rsid w:val="00D87F01"/>
    <w:rsid w:val="00D9342A"/>
    <w:rsid w:val="00D9711E"/>
    <w:rsid w:val="00DA0C5E"/>
    <w:rsid w:val="00DA1D27"/>
    <w:rsid w:val="00DA21DC"/>
    <w:rsid w:val="00DA2EAA"/>
    <w:rsid w:val="00DA7EAE"/>
    <w:rsid w:val="00DB0502"/>
    <w:rsid w:val="00DB0945"/>
    <w:rsid w:val="00DB68AD"/>
    <w:rsid w:val="00DC00BD"/>
    <w:rsid w:val="00DC00FC"/>
    <w:rsid w:val="00DC0AE5"/>
    <w:rsid w:val="00DC12B0"/>
    <w:rsid w:val="00DC4BCD"/>
    <w:rsid w:val="00DC5D52"/>
    <w:rsid w:val="00DC60BA"/>
    <w:rsid w:val="00DD0A18"/>
    <w:rsid w:val="00DD34C9"/>
    <w:rsid w:val="00DD60A2"/>
    <w:rsid w:val="00DE0704"/>
    <w:rsid w:val="00DE644F"/>
    <w:rsid w:val="00DF0034"/>
    <w:rsid w:val="00DF03BB"/>
    <w:rsid w:val="00DF44EF"/>
    <w:rsid w:val="00DF487F"/>
    <w:rsid w:val="00DF768E"/>
    <w:rsid w:val="00E0282B"/>
    <w:rsid w:val="00E033AA"/>
    <w:rsid w:val="00E05676"/>
    <w:rsid w:val="00E12FC2"/>
    <w:rsid w:val="00E15ACC"/>
    <w:rsid w:val="00E16657"/>
    <w:rsid w:val="00E17350"/>
    <w:rsid w:val="00E17482"/>
    <w:rsid w:val="00E17E83"/>
    <w:rsid w:val="00E202E9"/>
    <w:rsid w:val="00E20832"/>
    <w:rsid w:val="00E234F2"/>
    <w:rsid w:val="00E24910"/>
    <w:rsid w:val="00E27F23"/>
    <w:rsid w:val="00E317FE"/>
    <w:rsid w:val="00E32B12"/>
    <w:rsid w:val="00E4035F"/>
    <w:rsid w:val="00E40D23"/>
    <w:rsid w:val="00E42289"/>
    <w:rsid w:val="00E43548"/>
    <w:rsid w:val="00E44F69"/>
    <w:rsid w:val="00E479B5"/>
    <w:rsid w:val="00E47E2F"/>
    <w:rsid w:val="00E5233B"/>
    <w:rsid w:val="00E5399C"/>
    <w:rsid w:val="00E54A06"/>
    <w:rsid w:val="00E55575"/>
    <w:rsid w:val="00E55621"/>
    <w:rsid w:val="00E558EB"/>
    <w:rsid w:val="00E571C8"/>
    <w:rsid w:val="00E600F9"/>
    <w:rsid w:val="00E62E32"/>
    <w:rsid w:val="00E63910"/>
    <w:rsid w:val="00E63917"/>
    <w:rsid w:val="00E655C4"/>
    <w:rsid w:val="00E6642E"/>
    <w:rsid w:val="00E6737F"/>
    <w:rsid w:val="00E67934"/>
    <w:rsid w:val="00E72C22"/>
    <w:rsid w:val="00E7358D"/>
    <w:rsid w:val="00E736C7"/>
    <w:rsid w:val="00E746CB"/>
    <w:rsid w:val="00E7655E"/>
    <w:rsid w:val="00E77894"/>
    <w:rsid w:val="00E8188E"/>
    <w:rsid w:val="00E83647"/>
    <w:rsid w:val="00E85284"/>
    <w:rsid w:val="00E90374"/>
    <w:rsid w:val="00E90A4D"/>
    <w:rsid w:val="00E91EB4"/>
    <w:rsid w:val="00E94014"/>
    <w:rsid w:val="00E95676"/>
    <w:rsid w:val="00E95F2F"/>
    <w:rsid w:val="00E96290"/>
    <w:rsid w:val="00E96518"/>
    <w:rsid w:val="00E96BF5"/>
    <w:rsid w:val="00E972FD"/>
    <w:rsid w:val="00EA1EB9"/>
    <w:rsid w:val="00EA1FB9"/>
    <w:rsid w:val="00EA3DC4"/>
    <w:rsid w:val="00EA4C3D"/>
    <w:rsid w:val="00EA52C2"/>
    <w:rsid w:val="00EA59BC"/>
    <w:rsid w:val="00EA6DC2"/>
    <w:rsid w:val="00EA730B"/>
    <w:rsid w:val="00EA78ED"/>
    <w:rsid w:val="00EB11CA"/>
    <w:rsid w:val="00EB34FB"/>
    <w:rsid w:val="00EB362B"/>
    <w:rsid w:val="00EB4EDF"/>
    <w:rsid w:val="00EC06CF"/>
    <w:rsid w:val="00EC5C34"/>
    <w:rsid w:val="00EC6679"/>
    <w:rsid w:val="00ED01D6"/>
    <w:rsid w:val="00ED0CB3"/>
    <w:rsid w:val="00ED34B4"/>
    <w:rsid w:val="00ED3A90"/>
    <w:rsid w:val="00ED44F9"/>
    <w:rsid w:val="00ED4955"/>
    <w:rsid w:val="00ED5F5E"/>
    <w:rsid w:val="00EE1100"/>
    <w:rsid w:val="00EE171E"/>
    <w:rsid w:val="00EE2941"/>
    <w:rsid w:val="00EE2B32"/>
    <w:rsid w:val="00EE4795"/>
    <w:rsid w:val="00EE4907"/>
    <w:rsid w:val="00EE4FAC"/>
    <w:rsid w:val="00EE508A"/>
    <w:rsid w:val="00EF155D"/>
    <w:rsid w:val="00EF3CC3"/>
    <w:rsid w:val="00F02E04"/>
    <w:rsid w:val="00F074AA"/>
    <w:rsid w:val="00F111AB"/>
    <w:rsid w:val="00F130D0"/>
    <w:rsid w:val="00F15574"/>
    <w:rsid w:val="00F21CE7"/>
    <w:rsid w:val="00F21FD6"/>
    <w:rsid w:val="00F24896"/>
    <w:rsid w:val="00F2520A"/>
    <w:rsid w:val="00F25678"/>
    <w:rsid w:val="00F25F8A"/>
    <w:rsid w:val="00F3472B"/>
    <w:rsid w:val="00F3497D"/>
    <w:rsid w:val="00F4187B"/>
    <w:rsid w:val="00F41C93"/>
    <w:rsid w:val="00F42584"/>
    <w:rsid w:val="00F4359B"/>
    <w:rsid w:val="00F46505"/>
    <w:rsid w:val="00F46AC4"/>
    <w:rsid w:val="00F4742C"/>
    <w:rsid w:val="00F47525"/>
    <w:rsid w:val="00F47F0F"/>
    <w:rsid w:val="00F516A3"/>
    <w:rsid w:val="00F51F0F"/>
    <w:rsid w:val="00F5425C"/>
    <w:rsid w:val="00F551AE"/>
    <w:rsid w:val="00F61D5D"/>
    <w:rsid w:val="00F62BB3"/>
    <w:rsid w:val="00F6409F"/>
    <w:rsid w:val="00F64FBD"/>
    <w:rsid w:val="00F66692"/>
    <w:rsid w:val="00F67E57"/>
    <w:rsid w:val="00F70FD3"/>
    <w:rsid w:val="00F71F9D"/>
    <w:rsid w:val="00F740D7"/>
    <w:rsid w:val="00F74EAA"/>
    <w:rsid w:val="00F753F2"/>
    <w:rsid w:val="00F759E9"/>
    <w:rsid w:val="00F75D3E"/>
    <w:rsid w:val="00F766ED"/>
    <w:rsid w:val="00F801AD"/>
    <w:rsid w:val="00F806C8"/>
    <w:rsid w:val="00F825E0"/>
    <w:rsid w:val="00F82CFA"/>
    <w:rsid w:val="00F9212B"/>
    <w:rsid w:val="00F92439"/>
    <w:rsid w:val="00F96B51"/>
    <w:rsid w:val="00F96C6B"/>
    <w:rsid w:val="00FA14DF"/>
    <w:rsid w:val="00FA341C"/>
    <w:rsid w:val="00FA63BD"/>
    <w:rsid w:val="00FA71BC"/>
    <w:rsid w:val="00FB0568"/>
    <w:rsid w:val="00FB0A35"/>
    <w:rsid w:val="00FB0F7A"/>
    <w:rsid w:val="00FB1F0C"/>
    <w:rsid w:val="00FB2B5F"/>
    <w:rsid w:val="00FB2E59"/>
    <w:rsid w:val="00FB3373"/>
    <w:rsid w:val="00FB4585"/>
    <w:rsid w:val="00FB4640"/>
    <w:rsid w:val="00FB4E33"/>
    <w:rsid w:val="00FB5521"/>
    <w:rsid w:val="00FB6DD8"/>
    <w:rsid w:val="00FB78C4"/>
    <w:rsid w:val="00FC0F6E"/>
    <w:rsid w:val="00FC1054"/>
    <w:rsid w:val="00FC10C2"/>
    <w:rsid w:val="00FC162C"/>
    <w:rsid w:val="00FC19AE"/>
    <w:rsid w:val="00FC5116"/>
    <w:rsid w:val="00FC6D62"/>
    <w:rsid w:val="00FD11CC"/>
    <w:rsid w:val="00FD34D3"/>
    <w:rsid w:val="00FD417C"/>
    <w:rsid w:val="00FD677C"/>
    <w:rsid w:val="00FE1C20"/>
    <w:rsid w:val="00FE1F8E"/>
    <w:rsid w:val="00FE2523"/>
    <w:rsid w:val="00FE7275"/>
    <w:rsid w:val="00FF0457"/>
    <w:rsid w:val="00FF0C48"/>
    <w:rsid w:val="00FF12E0"/>
    <w:rsid w:val="00FF15C5"/>
    <w:rsid w:val="00FF1D4B"/>
    <w:rsid w:val="00FF2FF2"/>
    <w:rsid w:val="00FF5626"/>
    <w:rsid w:val="00FF6AB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5C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3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8745E"/>
    <w:pPr>
      <w:spacing w:after="12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480"/>
  </w:style>
  <w:style w:type="paragraph" w:styleId="Footer">
    <w:name w:val="footer"/>
    <w:basedOn w:val="Normal"/>
    <w:link w:val="FooterChar"/>
    <w:uiPriority w:val="99"/>
    <w:semiHidden/>
    <w:unhideWhenUsed/>
    <w:rsid w:val="004C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480"/>
  </w:style>
  <w:style w:type="paragraph" w:styleId="BalloonText">
    <w:name w:val="Balloon Text"/>
    <w:basedOn w:val="Normal"/>
    <w:link w:val="BalloonTextChar"/>
    <w:uiPriority w:val="99"/>
    <w:semiHidden/>
    <w:unhideWhenUsed/>
    <w:rsid w:val="004C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80"/>
    <w:rPr>
      <w:rFonts w:ascii="Tahoma" w:hAnsi="Tahoma" w:cs="Tahoma"/>
      <w:sz w:val="16"/>
      <w:szCs w:val="16"/>
    </w:rPr>
  </w:style>
  <w:style w:type="character" w:customStyle="1" w:styleId="dangosdyfyniadau">
    <w:name w:val="dangosdyfyniadau"/>
    <w:basedOn w:val="DefaultParagraphFont"/>
    <w:rsid w:val="008D4E81"/>
  </w:style>
  <w:style w:type="paragraph" w:customStyle="1" w:styleId="beibl0q12">
    <w:name w:val="beibl0q12"/>
    <w:basedOn w:val="Normal"/>
    <w:rsid w:val="00870509"/>
    <w:pPr>
      <w:spacing w:before="15" w:after="15" w:line="375" w:lineRule="atLeast"/>
      <w:ind w:left="300"/>
    </w:pPr>
    <w:rPr>
      <w:rFonts w:ascii="Trebuchet MS" w:eastAsia="Times New Roman" w:hAnsi="Trebuchet MS"/>
      <w:color w:val="343434"/>
      <w:sz w:val="21"/>
      <w:szCs w:val="21"/>
      <w:lang w:eastAsia="en-GB"/>
    </w:rPr>
  </w:style>
  <w:style w:type="paragraph" w:customStyle="1" w:styleId="beibl0q22">
    <w:name w:val="beibl0q22"/>
    <w:basedOn w:val="Normal"/>
    <w:rsid w:val="00870509"/>
    <w:pPr>
      <w:spacing w:before="15" w:after="15" w:line="375" w:lineRule="atLeast"/>
      <w:ind w:left="600"/>
    </w:pPr>
    <w:rPr>
      <w:rFonts w:ascii="Trebuchet MS" w:eastAsia="Times New Roman" w:hAnsi="Trebuchet MS"/>
      <w:color w:val="343434"/>
      <w:sz w:val="21"/>
      <w:szCs w:val="21"/>
      <w:lang w:eastAsia="en-GB"/>
    </w:rPr>
  </w:style>
  <w:style w:type="paragraph" w:styleId="NoSpacing">
    <w:name w:val="No Spacing"/>
    <w:uiPriority w:val="1"/>
    <w:qFormat/>
    <w:rsid w:val="00C644DA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874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beibl0r2">
    <w:name w:val="beibl0r2"/>
    <w:basedOn w:val="Normal"/>
    <w:rsid w:val="0078745E"/>
    <w:pPr>
      <w:spacing w:before="240" w:after="240" w:line="330" w:lineRule="atLeast"/>
    </w:pPr>
    <w:rPr>
      <w:rFonts w:ascii="Trebuchet MS" w:eastAsia="Times New Roman" w:hAnsi="Trebuchet MS"/>
      <w:color w:val="5C5C5C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17363"/>
    <w:pPr>
      <w:ind w:left="720"/>
    </w:pPr>
  </w:style>
  <w:style w:type="character" w:styleId="Hyperlink">
    <w:name w:val="Hyperlink"/>
    <w:basedOn w:val="DefaultParagraphFont"/>
    <w:uiPriority w:val="99"/>
    <w:unhideWhenUsed/>
    <w:rsid w:val="00733B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0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A050FD"/>
  </w:style>
  <w:style w:type="character" w:customStyle="1" w:styleId="atn">
    <w:name w:val="atn"/>
    <w:basedOn w:val="DefaultParagraphFont"/>
    <w:rsid w:val="00A050FD"/>
  </w:style>
  <w:style w:type="paragraph" w:customStyle="1" w:styleId="Default">
    <w:name w:val="Default"/>
    <w:rsid w:val="00CE28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3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4F4325"/>
    <w:rPr>
      <w:b/>
      <w:bCs/>
    </w:rPr>
  </w:style>
  <w:style w:type="character" w:styleId="Emphasis">
    <w:name w:val="Emphasis"/>
    <w:basedOn w:val="DefaultParagraphFont"/>
    <w:uiPriority w:val="20"/>
    <w:qFormat/>
    <w:rsid w:val="004F4325"/>
    <w:rPr>
      <w:i/>
      <w:iCs/>
    </w:rPr>
  </w:style>
  <w:style w:type="paragraph" w:customStyle="1" w:styleId="beibl0qrs">
    <w:name w:val="beibl0qrs"/>
    <w:basedOn w:val="Normal"/>
    <w:rsid w:val="007F1ADA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eibl0q11">
    <w:name w:val="beibl0q11"/>
    <w:basedOn w:val="Normal"/>
    <w:rsid w:val="007F1ADA"/>
    <w:pPr>
      <w:spacing w:before="15" w:after="15" w:line="375" w:lineRule="atLeast"/>
      <w:ind w:left="300"/>
    </w:pPr>
    <w:rPr>
      <w:rFonts w:ascii="Trebuchet MS" w:eastAsia="Times New Roman" w:hAnsi="Trebuchet MS"/>
      <w:sz w:val="21"/>
      <w:szCs w:val="21"/>
      <w:lang w:eastAsia="en-GB"/>
    </w:rPr>
  </w:style>
  <w:style w:type="paragraph" w:customStyle="1" w:styleId="beibl0q21">
    <w:name w:val="beibl0q21"/>
    <w:basedOn w:val="Normal"/>
    <w:rsid w:val="007F1ADA"/>
    <w:pPr>
      <w:spacing w:before="15" w:after="15" w:line="375" w:lineRule="atLeast"/>
      <w:ind w:left="600"/>
    </w:pPr>
    <w:rPr>
      <w:rFonts w:ascii="Trebuchet MS" w:eastAsia="Times New Roman" w:hAnsi="Trebuchet MS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0313C3"/>
  </w:style>
  <w:style w:type="character" w:styleId="FollowedHyperlink">
    <w:name w:val="FollowedHyperlink"/>
    <w:basedOn w:val="DefaultParagraphFont"/>
    <w:uiPriority w:val="99"/>
    <w:semiHidden/>
    <w:unhideWhenUsed/>
    <w:rsid w:val="00D339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95C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32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78745E"/>
    <w:pPr>
      <w:spacing w:after="12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480"/>
  </w:style>
  <w:style w:type="paragraph" w:styleId="Footer">
    <w:name w:val="footer"/>
    <w:basedOn w:val="Normal"/>
    <w:link w:val="FooterChar"/>
    <w:uiPriority w:val="99"/>
    <w:semiHidden/>
    <w:unhideWhenUsed/>
    <w:rsid w:val="004C34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480"/>
  </w:style>
  <w:style w:type="paragraph" w:styleId="BalloonText">
    <w:name w:val="Balloon Text"/>
    <w:basedOn w:val="Normal"/>
    <w:link w:val="BalloonTextChar"/>
    <w:uiPriority w:val="99"/>
    <w:semiHidden/>
    <w:unhideWhenUsed/>
    <w:rsid w:val="004C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80"/>
    <w:rPr>
      <w:rFonts w:ascii="Tahoma" w:hAnsi="Tahoma" w:cs="Tahoma"/>
      <w:sz w:val="16"/>
      <w:szCs w:val="16"/>
    </w:rPr>
  </w:style>
  <w:style w:type="character" w:customStyle="1" w:styleId="dangosdyfyniadau">
    <w:name w:val="dangosdyfyniadau"/>
    <w:basedOn w:val="DefaultParagraphFont"/>
    <w:rsid w:val="008D4E81"/>
  </w:style>
  <w:style w:type="paragraph" w:customStyle="1" w:styleId="beibl0q12">
    <w:name w:val="beibl0q12"/>
    <w:basedOn w:val="Normal"/>
    <w:rsid w:val="00870509"/>
    <w:pPr>
      <w:spacing w:before="15" w:after="15" w:line="375" w:lineRule="atLeast"/>
      <w:ind w:left="300"/>
    </w:pPr>
    <w:rPr>
      <w:rFonts w:ascii="Trebuchet MS" w:eastAsia="Times New Roman" w:hAnsi="Trebuchet MS"/>
      <w:color w:val="343434"/>
      <w:sz w:val="21"/>
      <w:szCs w:val="21"/>
      <w:lang w:eastAsia="en-GB"/>
    </w:rPr>
  </w:style>
  <w:style w:type="paragraph" w:customStyle="1" w:styleId="beibl0q22">
    <w:name w:val="beibl0q22"/>
    <w:basedOn w:val="Normal"/>
    <w:rsid w:val="00870509"/>
    <w:pPr>
      <w:spacing w:before="15" w:after="15" w:line="375" w:lineRule="atLeast"/>
      <w:ind w:left="600"/>
    </w:pPr>
    <w:rPr>
      <w:rFonts w:ascii="Trebuchet MS" w:eastAsia="Times New Roman" w:hAnsi="Trebuchet MS"/>
      <w:color w:val="343434"/>
      <w:sz w:val="21"/>
      <w:szCs w:val="21"/>
      <w:lang w:eastAsia="en-GB"/>
    </w:rPr>
  </w:style>
  <w:style w:type="paragraph" w:styleId="NoSpacing">
    <w:name w:val="No Spacing"/>
    <w:uiPriority w:val="1"/>
    <w:qFormat/>
    <w:rsid w:val="00C644DA"/>
    <w:rPr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874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beibl0r2">
    <w:name w:val="beibl0r2"/>
    <w:basedOn w:val="Normal"/>
    <w:rsid w:val="0078745E"/>
    <w:pPr>
      <w:spacing w:before="240" w:after="240" w:line="330" w:lineRule="atLeast"/>
    </w:pPr>
    <w:rPr>
      <w:rFonts w:ascii="Trebuchet MS" w:eastAsia="Times New Roman" w:hAnsi="Trebuchet MS"/>
      <w:color w:val="5C5C5C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17363"/>
    <w:pPr>
      <w:ind w:left="720"/>
    </w:pPr>
  </w:style>
  <w:style w:type="character" w:styleId="Hyperlink">
    <w:name w:val="Hyperlink"/>
    <w:basedOn w:val="DefaultParagraphFont"/>
    <w:uiPriority w:val="99"/>
    <w:unhideWhenUsed/>
    <w:rsid w:val="00733B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200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ps">
    <w:name w:val="hps"/>
    <w:basedOn w:val="DefaultParagraphFont"/>
    <w:rsid w:val="00A050FD"/>
  </w:style>
  <w:style w:type="character" w:customStyle="1" w:styleId="atn">
    <w:name w:val="atn"/>
    <w:basedOn w:val="DefaultParagraphFont"/>
    <w:rsid w:val="00A050FD"/>
  </w:style>
  <w:style w:type="paragraph" w:customStyle="1" w:styleId="Default">
    <w:name w:val="Default"/>
    <w:rsid w:val="00CE28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3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basedOn w:val="DefaultParagraphFont"/>
    <w:uiPriority w:val="22"/>
    <w:qFormat/>
    <w:rsid w:val="004F4325"/>
    <w:rPr>
      <w:b/>
      <w:bCs/>
    </w:rPr>
  </w:style>
  <w:style w:type="character" w:styleId="Emphasis">
    <w:name w:val="Emphasis"/>
    <w:basedOn w:val="DefaultParagraphFont"/>
    <w:uiPriority w:val="20"/>
    <w:qFormat/>
    <w:rsid w:val="004F4325"/>
    <w:rPr>
      <w:i/>
      <w:iCs/>
    </w:rPr>
  </w:style>
  <w:style w:type="paragraph" w:customStyle="1" w:styleId="beibl0qrs">
    <w:name w:val="beibl0qrs"/>
    <w:basedOn w:val="Normal"/>
    <w:rsid w:val="007F1ADA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beibl0q11">
    <w:name w:val="beibl0q11"/>
    <w:basedOn w:val="Normal"/>
    <w:rsid w:val="007F1ADA"/>
    <w:pPr>
      <w:spacing w:before="15" w:after="15" w:line="375" w:lineRule="atLeast"/>
      <w:ind w:left="300"/>
    </w:pPr>
    <w:rPr>
      <w:rFonts w:ascii="Trebuchet MS" w:eastAsia="Times New Roman" w:hAnsi="Trebuchet MS"/>
      <w:sz w:val="21"/>
      <w:szCs w:val="21"/>
      <w:lang w:eastAsia="en-GB"/>
    </w:rPr>
  </w:style>
  <w:style w:type="paragraph" w:customStyle="1" w:styleId="beibl0q21">
    <w:name w:val="beibl0q21"/>
    <w:basedOn w:val="Normal"/>
    <w:rsid w:val="007F1ADA"/>
    <w:pPr>
      <w:spacing w:before="15" w:after="15" w:line="375" w:lineRule="atLeast"/>
      <w:ind w:left="600"/>
    </w:pPr>
    <w:rPr>
      <w:rFonts w:ascii="Trebuchet MS" w:eastAsia="Times New Roman" w:hAnsi="Trebuchet MS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0313C3"/>
  </w:style>
  <w:style w:type="character" w:styleId="FollowedHyperlink">
    <w:name w:val="FollowedHyperlink"/>
    <w:basedOn w:val="DefaultParagraphFont"/>
    <w:uiPriority w:val="99"/>
    <w:semiHidden/>
    <w:unhideWhenUsed/>
    <w:rsid w:val="00D339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340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3018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824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13670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99013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2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0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1352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79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76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31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7375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9778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00704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00995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5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39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90502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83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124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2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2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8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914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1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88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7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21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6692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48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80964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65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9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9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3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0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1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4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26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08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2780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9727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010358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2590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50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16488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0857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522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8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19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77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53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597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30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952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603514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4210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364956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75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0710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45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72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09950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685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5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85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7692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63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2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3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34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2650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8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08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3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8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97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7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490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90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17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1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5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1217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672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914877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124316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48751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3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47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4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0400">
                      <w:marLeft w:val="0"/>
                      <w:marRight w:val="0"/>
                      <w:marTop w:val="6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8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902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41568">
                                  <w:marLeft w:val="90"/>
                                  <w:marRight w:val="150"/>
                                  <w:marTop w:val="0"/>
                                  <w:marBottom w:val="8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20409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7065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67604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00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59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rketingmagazine.co.uk/article/1348169/forget-millennials-brands-need-win-generation-z" TargetMode="External"/><Relationship Id="rId2" Type="http://schemas.openxmlformats.org/officeDocument/2006/relationships/hyperlink" Target="http://www.cmo.com/articles/2015/6/11/15-mind-blowing-stats-about-generation-z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5304</CharactersWithSpaces>
  <SharedDoc>false</SharedDoc>
  <HLinks>
    <vt:vector size="6" baseType="variant">
      <vt:variant>
        <vt:i4>8257593</vt:i4>
      </vt:variant>
      <vt:variant>
        <vt:i4>0</vt:i4>
      </vt:variant>
      <vt:variant>
        <vt:i4>0</vt:i4>
      </vt:variant>
      <vt:variant>
        <vt:i4>5</vt:i4>
      </vt:variant>
      <vt:variant>
        <vt:lpwstr>http://www.blythswood.org/</vt:lpwstr>
      </vt:variant>
      <vt:variant>
        <vt:lpwstr>!shoebox-appeal/ccuw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2015-11-17T09:28:00Z</dcterms:created>
  <dcterms:modified xsi:type="dcterms:W3CDTF">2015-11-17T09:28:00Z</dcterms:modified>
</cp:coreProperties>
</file>