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3D769A">
        <w:rPr>
          <w:rFonts w:ascii="Arial" w:hAnsi="Arial" w:cs="Arial"/>
          <w:b/>
          <w:sz w:val="28"/>
          <w:szCs w:val="28"/>
          <w:lang w:val="cy-GB"/>
        </w:rPr>
        <w:t>61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5D4FAA">
        <w:rPr>
          <w:rFonts w:ascii="Arial" w:hAnsi="Arial" w:cs="Arial"/>
          <w:color w:val="000000" w:themeColor="text1"/>
          <w:sz w:val="24"/>
          <w:szCs w:val="24"/>
        </w:rPr>
        <w:t xml:space="preserve">(Yr ail </w:t>
      </w:r>
      <w:proofErr w:type="spellStart"/>
      <w:r w:rsidRPr="005D4FAA">
        <w:rPr>
          <w:rFonts w:ascii="Arial" w:hAnsi="Arial" w:cs="Arial"/>
          <w:color w:val="000000" w:themeColor="text1"/>
          <w:sz w:val="24"/>
          <w:szCs w:val="24"/>
        </w:rPr>
        <w:t>gasgliad</w:t>
      </w:r>
      <w:proofErr w:type="spellEnd"/>
      <w:r w:rsidRPr="005D4FAA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Default="00B2348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3E3D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769A" w:rsidRPr="00877FC1" w:rsidRDefault="003D769A" w:rsidP="003D769A">
      <w:pPr>
        <w:pStyle w:val="NoSpacing"/>
        <w:rPr>
          <w:rFonts w:ascii="Arial" w:hAnsi="Arial" w:cs="Arial"/>
          <w:b/>
          <w:i/>
          <w:iCs/>
          <w:kern w:val="0"/>
          <w:sz w:val="24"/>
          <w:szCs w:val="24"/>
        </w:rPr>
      </w:pPr>
      <w:proofErr w:type="spellStart"/>
      <w:r w:rsidRPr="00877FC1">
        <w:rPr>
          <w:rFonts w:ascii="Arial" w:hAnsi="Arial" w:cs="Arial"/>
          <w:b/>
          <w:i/>
          <w:iCs/>
          <w:sz w:val="24"/>
          <w:szCs w:val="24"/>
        </w:rPr>
        <w:t>Gweddi</w:t>
      </w:r>
      <w:proofErr w:type="spellEnd"/>
      <w:r w:rsidRPr="00877FC1">
        <w:rPr>
          <w:rFonts w:ascii="Arial" w:hAnsi="Arial" w:cs="Arial"/>
          <w:b/>
          <w:i/>
          <w:iCs/>
          <w:sz w:val="24"/>
          <w:szCs w:val="24"/>
        </w:rPr>
        <w:t xml:space="preserve"> am </w:t>
      </w:r>
      <w:proofErr w:type="spellStart"/>
      <w:r w:rsidRPr="00877FC1">
        <w:rPr>
          <w:rFonts w:ascii="Arial" w:hAnsi="Arial" w:cs="Arial"/>
          <w:b/>
          <w:i/>
          <w:iCs/>
          <w:sz w:val="24"/>
          <w:szCs w:val="24"/>
        </w:rPr>
        <w:t>amddiffyn</w:t>
      </w:r>
      <w:proofErr w:type="spellEnd"/>
    </w:p>
    <w:p w:rsidR="003D769A" w:rsidRDefault="003D769A" w:rsidP="003D769A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: I </w:t>
      </w: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gyfeiliant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offerynnau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llinynnol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Dafydd.</w:t>
      </w:r>
    </w:p>
    <w:p w:rsidR="0022146F" w:rsidRPr="0022146F" w:rsidRDefault="0022146F" w:rsidP="003D769A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3D769A" w:rsidRDefault="003D769A" w:rsidP="003D769A">
      <w:pPr>
        <w:pStyle w:val="NoSpacing"/>
        <w:rPr>
          <w:rFonts w:ascii="Arial" w:hAnsi="Arial" w:cs="Arial"/>
          <w:i/>
          <w:sz w:val="24"/>
          <w:szCs w:val="24"/>
        </w:rPr>
      </w:pPr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1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Gwranda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arna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i'n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galw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, O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Dduw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Gwranda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ar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ngweddi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  <w:bookmarkStart w:id="1" w:name="2"/>
      <w:bookmarkEnd w:id="1"/>
      <w:r w:rsidR="0022146F">
        <w:rPr>
          <w:rFonts w:ascii="Arial" w:hAnsi="Arial" w:cs="Arial"/>
          <w:i/>
          <w:sz w:val="24"/>
          <w:szCs w:val="24"/>
        </w:rPr>
        <w:t xml:space="preserve"> </w:t>
      </w:r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2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i'n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galw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arnat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ti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ben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draw'r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byd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r w:rsidRPr="0022146F">
        <w:rPr>
          <w:rFonts w:ascii="Arial" w:hAnsi="Arial" w:cs="Arial"/>
          <w:i/>
          <w:sz w:val="24"/>
          <w:szCs w:val="24"/>
        </w:rPr>
        <w:t xml:space="preserve">Pan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i'n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anobeithio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,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arwain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at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graig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uchel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ddiogel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  <w:bookmarkStart w:id="2" w:name="3"/>
      <w:bookmarkEnd w:id="2"/>
      <w:r w:rsidR="0022146F">
        <w:rPr>
          <w:rFonts w:ascii="Arial" w:hAnsi="Arial" w:cs="Arial"/>
          <w:i/>
          <w:sz w:val="24"/>
          <w:szCs w:val="24"/>
        </w:rPr>
        <w:t xml:space="preserve"> </w:t>
      </w:r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3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Achos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rwyt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ti'n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le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saff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fynd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;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yn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gaer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gref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lle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all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ngelynion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ddim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dod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  <w:bookmarkStart w:id="3" w:name="4"/>
      <w:bookmarkEnd w:id="3"/>
      <w:r w:rsidR="0022146F">
        <w:rPr>
          <w:rFonts w:ascii="Arial" w:hAnsi="Arial" w:cs="Arial"/>
          <w:i/>
          <w:sz w:val="24"/>
          <w:szCs w:val="24"/>
        </w:rPr>
        <w:t xml:space="preserve"> </w:t>
      </w:r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4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Pr="0022146F">
        <w:rPr>
          <w:rFonts w:ascii="Arial" w:hAnsi="Arial" w:cs="Arial"/>
          <w:i/>
          <w:sz w:val="24"/>
          <w:szCs w:val="24"/>
        </w:rPr>
        <w:t xml:space="preserve">Gad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aros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yn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babell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byth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,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yn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saff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dan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gysgod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adenydd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</w:p>
    <w:p w:rsidR="0022146F" w:rsidRPr="0022146F" w:rsidRDefault="0022146F" w:rsidP="003D769A">
      <w:pPr>
        <w:pStyle w:val="NoSpacing"/>
        <w:rPr>
          <w:rFonts w:ascii="Arial" w:hAnsi="Arial" w:cs="Arial"/>
          <w:i/>
          <w:sz w:val="24"/>
          <w:szCs w:val="24"/>
        </w:rPr>
      </w:pPr>
    </w:p>
    <w:p w:rsidR="003D769A" w:rsidRDefault="003D769A" w:rsidP="0022146F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  <w:proofErr w:type="spellStart"/>
      <w:r w:rsidRPr="0022146F">
        <w:rPr>
          <w:rFonts w:ascii="Arial" w:hAnsi="Arial" w:cs="Arial"/>
          <w:i/>
          <w:sz w:val="24"/>
          <w:szCs w:val="24"/>
        </w:rPr>
        <w:t>Saib</w:t>
      </w:r>
      <w:proofErr w:type="spellEnd"/>
    </w:p>
    <w:p w:rsidR="0022146F" w:rsidRPr="0022146F" w:rsidRDefault="0022146F" w:rsidP="0022146F">
      <w:pPr>
        <w:pStyle w:val="NoSpacing"/>
        <w:ind w:left="8640" w:firstLine="720"/>
        <w:rPr>
          <w:rFonts w:ascii="Arial" w:hAnsi="Arial" w:cs="Arial"/>
          <w:i/>
          <w:sz w:val="24"/>
          <w:szCs w:val="24"/>
        </w:rPr>
      </w:pPr>
    </w:p>
    <w:p w:rsidR="003D769A" w:rsidRPr="0022146F" w:rsidRDefault="003D769A" w:rsidP="003D769A">
      <w:pPr>
        <w:pStyle w:val="NoSpacing"/>
        <w:rPr>
          <w:rFonts w:ascii="Arial" w:hAnsi="Arial" w:cs="Arial"/>
          <w:i/>
          <w:sz w:val="24"/>
          <w:szCs w:val="24"/>
        </w:rPr>
      </w:pPr>
      <w:bookmarkStart w:id="4" w:name="5"/>
      <w:bookmarkEnd w:id="4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5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Pr="0022146F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Dduw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clywaist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yr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addewidion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wnes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;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ti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wedi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rhoi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etifeddiaeth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mi gyda'r rhai sy'n dy addoli.</w:t>
      </w:r>
    </w:p>
    <w:p w:rsidR="003D769A" w:rsidRDefault="003D769A" w:rsidP="003D769A">
      <w:pPr>
        <w:pStyle w:val="NoSpacing"/>
        <w:rPr>
          <w:rFonts w:ascii="Arial" w:hAnsi="Arial" w:cs="Arial"/>
          <w:i/>
          <w:sz w:val="24"/>
          <w:szCs w:val="24"/>
        </w:rPr>
      </w:pPr>
      <w:bookmarkStart w:id="5" w:name="6"/>
      <w:bookmarkEnd w:id="5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6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Pr="0022146F">
        <w:rPr>
          <w:rFonts w:ascii="Arial" w:hAnsi="Arial" w:cs="Arial"/>
          <w:i/>
          <w:sz w:val="24"/>
          <w:szCs w:val="24"/>
        </w:rPr>
        <w:t xml:space="preserve">Gad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i'r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brenin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fyw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flynyddoedd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eto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!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r w:rsidRPr="0022146F">
        <w:rPr>
          <w:rFonts w:ascii="Arial" w:hAnsi="Arial" w:cs="Arial"/>
          <w:i/>
          <w:sz w:val="24"/>
          <w:szCs w:val="24"/>
        </w:rPr>
        <w:t xml:space="preserve">Gad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iddo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fyw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genedlaethau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lawer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,</w:t>
      </w:r>
      <w:bookmarkStart w:id="6" w:name="7"/>
      <w:bookmarkEnd w:id="6"/>
      <w:r w:rsidR="00877FC1">
        <w:rPr>
          <w:rFonts w:ascii="Arial" w:hAnsi="Arial" w:cs="Arial"/>
          <w:i/>
          <w:sz w:val="24"/>
          <w:szCs w:val="24"/>
        </w:rPr>
        <w:t xml:space="preserve"> </w:t>
      </w:r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7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r w:rsidRPr="0022146F">
        <w:rPr>
          <w:rFonts w:ascii="Arial" w:hAnsi="Arial" w:cs="Arial"/>
          <w:i/>
          <w:sz w:val="24"/>
          <w:szCs w:val="24"/>
        </w:rPr>
        <w:t xml:space="preserve">ac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eistedd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ar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yr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orsedd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flaen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Duw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byth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!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Gwylia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drosto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gyda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gariad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ofal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ffyddlon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.</w:t>
      </w:r>
    </w:p>
    <w:p w:rsidR="00877FC1" w:rsidRPr="0022146F" w:rsidRDefault="00877FC1" w:rsidP="003D769A">
      <w:pPr>
        <w:pStyle w:val="NoSpacing"/>
        <w:rPr>
          <w:rFonts w:ascii="Arial" w:hAnsi="Arial" w:cs="Arial"/>
          <w:i/>
          <w:sz w:val="24"/>
          <w:szCs w:val="24"/>
        </w:rPr>
      </w:pPr>
    </w:p>
    <w:p w:rsidR="003D769A" w:rsidRPr="0022146F" w:rsidRDefault="003D769A" w:rsidP="003D769A">
      <w:pPr>
        <w:pStyle w:val="NoSpacing"/>
        <w:rPr>
          <w:rFonts w:ascii="Arial" w:hAnsi="Arial" w:cs="Arial"/>
          <w:i/>
          <w:sz w:val="24"/>
          <w:szCs w:val="24"/>
        </w:rPr>
      </w:pPr>
      <w:bookmarkStart w:id="7" w:name="8"/>
      <w:bookmarkEnd w:id="7"/>
      <w:r w:rsidRPr="0022146F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>8</w:t>
      </w:r>
      <w:r w:rsidRPr="0022146F">
        <w:rPr>
          <w:rStyle w:val="apple-converted-space"/>
          <w:rFonts w:ascii="Arial" w:hAnsi="Arial" w:cs="Arial"/>
          <w:i/>
          <w:sz w:val="24"/>
          <w:szCs w:val="24"/>
        </w:rPr>
        <w:t> 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Yna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byddaf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yn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canu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mawl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dy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enw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byth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>,</w:t>
      </w:r>
      <w:r w:rsid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wrth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gadw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fy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addewidion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46F">
        <w:rPr>
          <w:rFonts w:ascii="Arial" w:hAnsi="Arial" w:cs="Arial"/>
          <w:i/>
          <w:sz w:val="24"/>
          <w:szCs w:val="24"/>
        </w:rPr>
        <w:t>ti</w:t>
      </w:r>
      <w:proofErr w:type="spellEnd"/>
      <w:r w:rsidRPr="0022146F">
        <w:rPr>
          <w:rFonts w:ascii="Arial" w:hAnsi="Arial" w:cs="Arial"/>
          <w:i/>
          <w:sz w:val="24"/>
          <w:szCs w:val="24"/>
        </w:rPr>
        <w:t xml:space="preserve"> bob dydd.</w:t>
      </w:r>
    </w:p>
    <w:p w:rsidR="00D80E2F" w:rsidRPr="0022146F" w:rsidRDefault="00D80E2F" w:rsidP="003D769A">
      <w:pPr>
        <w:pStyle w:val="NoSpacing"/>
        <w:rPr>
          <w:rFonts w:ascii="Arial" w:hAnsi="Arial" w:cs="Arial"/>
          <w:i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B23E54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4F08BD" w:rsidRDefault="004F08BD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877FC1" w:rsidRPr="00E86354" w:rsidRDefault="00877FC1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Mae’r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yma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Salmau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62 a 63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myn</w:t>
      </w:r>
      <w:r w:rsidR="00B148C6">
        <w:rPr>
          <w:rFonts w:ascii="Arial" w:hAnsi="Arial" w:cs="Arial"/>
          <w:sz w:val="24"/>
          <w:szCs w:val="24"/>
          <w:shd w:val="clear" w:color="auto" w:fill="FFFFFF"/>
        </w:rPr>
        <w:t>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gyda’i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gilydd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. Mae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cefndir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2 Samuel 15-17 –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sef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cyfnod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pan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Absalom,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mab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wedi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gwrthryfela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chipio’r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orsedd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77FC1" w:rsidRPr="00E86354" w:rsidRDefault="00877FC1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877FC1" w:rsidRPr="00E86354" w:rsidRDefault="00877FC1" w:rsidP="00877FC1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86354">
        <w:rPr>
          <w:rStyle w:val="apple-converted-space"/>
          <w:rFonts w:ascii="Verdana" w:hAnsi="Verdana"/>
          <w:sz w:val="23"/>
          <w:szCs w:val="23"/>
          <w:shd w:val="clear" w:color="auto" w:fill="FFFFFF"/>
        </w:rPr>
        <w:t> </w:t>
      </w:r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Felly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dyma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Dafydd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dweud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wrth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ei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swyddogion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Jerwsalem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, “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Rhaid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ffoi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neu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wnawn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ddim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dianc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oddi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wrth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Absalom.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Dewch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!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Brysiwch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ni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adael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rhag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iddo'n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dal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ni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a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lladd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pawb</w:t>
      </w:r>
      <w:proofErr w:type="spellEnd"/>
      <w:r w:rsidRPr="00B148C6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y </w:t>
      </w:r>
      <w:proofErr w:type="spellStart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ddinas</w:t>
      </w:r>
      <w:proofErr w:type="spellEnd"/>
      <w:r w:rsidRPr="00E86354">
        <w:rPr>
          <w:rFonts w:ascii="Arial" w:hAnsi="Arial" w:cs="Arial"/>
          <w:i/>
          <w:sz w:val="24"/>
          <w:szCs w:val="24"/>
          <w:shd w:val="clear" w:color="auto" w:fill="FFFFFF"/>
        </w:rPr>
        <w:t>!” (2 Samuel 15: 14)</w:t>
      </w:r>
    </w:p>
    <w:p w:rsidR="009D0E63" w:rsidRPr="00E86354" w:rsidRDefault="009D0E63" w:rsidP="00877FC1">
      <w:pPr>
        <w:pStyle w:val="NoSpacing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9D0E63" w:rsidRPr="00E86354" w:rsidRDefault="007A47F7" w:rsidP="00825149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Mae’r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Salm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dechrau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nodyn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trist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isel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ysbryd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o’n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i/>
          <w:sz w:val="24"/>
          <w:szCs w:val="24"/>
          <w:shd w:val="clear" w:color="auto" w:fill="FFFFFF"/>
        </w:rPr>
        <w:t>anobeithio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Ond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mae’n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troi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at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Dduw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er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mwyn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cael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cysur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Mae’r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darluniau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Dduw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fel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craig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fel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caer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fel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aderyn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gofalu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ei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chywion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rhai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cyfarwydd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o’r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Salmau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blaenorol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Yng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nghwmni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Duw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roedd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Dafydd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teimlo’n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25149">
        <w:rPr>
          <w:rFonts w:ascii="Arial" w:hAnsi="Arial" w:cs="Arial"/>
          <w:sz w:val="24"/>
          <w:szCs w:val="24"/>
          <w:shd w:val="clear" w:color="auto" w:fill="FFFFFF"/>
        </w:rPr>
        <w:t>saff</w:t>
      </w:r>
      <w:proofErr w:type="spellEnd"/>
      <w:r w:rsidR="009D0E63" w:rsidRPr="00E8635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9D0E63" w:rsidRPr="00E86354" w:rsidRDefault="009D0E63" w:rsidP="00877FC1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E86354" w:rsidRDefault="009D0E63" w:rsidP="00877FC1">
      <w:pPr>
        <w:pStyle w:val="NoSpacing"/>
        <w:rPr>
          <w:rFonts w:ascii="Arial" w:hAnsi="Arial" w:cs="Arial"/>
          <w:i/>
          <w:sz w:val="24"/>
          <w:szCs w:val="24"/>
        </w:rPr>
      </w:pPr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Mae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gwrthryfel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mab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erbyn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tad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beth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difrifol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iawn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. Mae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parchu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rhieni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86354">
        <w:rPr>
          <w:rFonts w:ascii="Arial" w:hAnsi="Arial" w:cs="Arial"/>
          <w:sz w:val="24"/>
          <w:szCs w:val="24"/>
          <w:shd w:val="clear" w:color="auto" w:fill="FFFFFF"/>
        </w:rPr>
        <w:t>un</w:t>
      </w:r>
      <w:proofErr w:type="gram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o’r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Deg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Gorchymyn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ac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B148C6">
        <w:rPr>
          <w:rFonts w:ascii="Arial" w:hAnsi="Arial" w:cs="Arial"/>
          <w:sz w:val="24"/>
          <w:szCs w:val="24"/>
          <w:shd w:val="clear" w:color="auto" w:fill="FFFFFF"/>
        </w:rPr>
        <w:t>oedd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hyd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oed</w:t>
      </w:r>
      <w:proofErr w:type="spellEnd"/>
      <w:r w:rsidR="00B148C6">
        <w:rPr>
          <w:rFonts w:ascii="Arial" w:hAnsi="Arial" w:cs="Arial"/>
          <w:sz w:val="24"/>
          <w:szCs w:val="24"/>
          <w:shd w:val="clear" w:color="auto" w:fill="FFFFFF"/>
        </w:rPr>
        <w:t xml:space="preserve"> Shakespeare </w:t>
      </w:r>
      <w:proofErr w:type="spellStart"/>
      <w:r w:rsidR="00B148C6">
        <w:rPr>
          <w:rFonts w:ascii="Arial" w:hAnsi="Arial" w:cs="Arial"/>
          <w:sz w:val="24"/>
          <w:szCs w:val="24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sz w:val="24"/>
          <w:szCs w:val="24"/>
          <w:shd w:val="clear" w:color="auto" w:fill="FFFFFF"/>
        </w:rPr>
        <w:t>sgwennu</w:t>
      </w:r>
      <w:proofErr w:type="spellEnd"/>
      <w:r w:rsidRPr="00E8635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86354">
        <w:rPr>
          <w:rFonts w:ascii="Arial" w:hAnsi="Arial" w:cs="Arial"/>
          <w:i/>
          <w:sz w:val="24"/>
          <w:szCs w:val="24"/>
        </w:rPr>
        <w:t>How sharp</w:t>
      </w:r>
      <w:r w:rsidR="00825149">
        <w:rPr>
          <w:rFonts w:ascii="Arial" w:hAnsi="Arial" w:cs="Arial"/>
          <w:i/>
          <w:sz w:val="24"/>
          <w:szCs w:val="24"/>
        </w:rPr>
        <w:t>er than a serpent's tooth it is t</w:t>
      </w:r>
      <w:r w:rsidRPr="00E86354">
        <w:rPr>
          <w:rFonts w:ascii="Arial" w:hAnsi="Arial" w:cs="Arial"/>
          <w:i/>
          <w:sz w:val="24"/>
          <w:szCs w:val="24"/>
        </w:rPr>
        <w:t>o have a thankless child!</w:t>
      </w:r>
      <w:r w:rsidR="00B148C6">
        <w:rPr>
          <w:rFonts w:ascii="Arial" w:hAnsi="Arial" w:cs="Arial"/>
          <w:i/>
          <w:sz w:val="24"/>
          <w:szCs w:val="24"/>
        </w:rPr>
        <w:t xml:space="preserve"> (King Lear).</w:t>
      </w:r>
    </w:p>
    <w:p w:rsidR="00E86354" w:rsidRDefault="00E86354" w:rsidP="00877FC1">
      <w:pPr>
        <w:pStyle w:val="NoSpacing"/>
        <w:rPr>
          <w:rFonts w:ascii="Arial" w:hAnsi="Arial" w:cs="Arial"/>
          <w:i/>
          <w:sz w:val="24"/>
          <w:szCs w:val="24"/>
        </w:rPr>
      </w:pPr>
    </w:p>
    <w:p w:rsidR="00E86354" w:rsidRPr="00E86354" w:rsidRDefault="005D4FAA" w:rsidP="00877F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riant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does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fawr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na’ch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plentyn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unig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obaith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gysur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fe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ddylai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Cristnogion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ddilyn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esiampl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gweddïo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Arglwydd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Iesu’n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825149"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 w:rsidR="0082514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gwahodd</w:t>
      </w:r>
      <w:r w:rsidR="00825149">
        <w:rPr>
          <w:rFonts w:ascii="Arial" w:hAnsi="Arial" w:cs="Arial"/>
          <w:sz w:val="24"/>
          <w:szCs w:val="24"/>
          <w:lang w:eastAsia="en-GB"/>
        </w:rPr>
        <w:t>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Testament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,</w:t>
      </w:r>
    </w:p>
    <w:p w:rsidR="00E86354" w:rsidRPr="00E86354" w:rsidRDefault="00E86354" w:rsidP="00877FC1">
      <w:pPr>
        <w:pStyle w:val="NoSpacing"/>
        <w:rPr>
          <w:rFonts w:ascii="Arial" w:hAnsi="Arial" w:cs="Arial"/>
          <w:sz w:val="24"/>
          <w:szCs w:val="24"/>
        </w:rPr>
      </w:pPr>
    </w:p>
    <w:p w:rsidR="009D0E63" w:rsidRPr="00E86354" w:rsidRDefault="00E86354" w:rsidP="00825149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Dewch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ata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bawb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cael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eich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llethu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feichiau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trwm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rhof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orffwys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chi.</w:t>
      </w:r>
      <w:proofErr w:type="gramEnd"/>
      <w:r w:rsidRPr="00E86354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8" w:name="29"/>
      <w:bookmarkEnd w:id="8"/>
      <w:r w:rsidR="00825149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Dewch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gyda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mi o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fy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iau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86354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er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mwyn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chi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ddysgu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gen i.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Dw</w:t>
      </w:r>
      <w:proofErr w:type="spellEnd"/>
      <w:proofErr w:type="gram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addfwyn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ostyngedig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chewch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chi </w:t>
      </w:r>
      <w:proofErr w:type="spellStart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orffwys</w:t>
      </w:r>
      <w:proofErr w:type="spellEnd"/>
      <w:r w:rsidRPr="00E863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 (Mathew 11: 28-29)</w:t>
      </w:r>
    </w:p>
    <w:p w:rsidR="000C5B13" w:rsidRPr="009D0E63" w:rsidRDefault="000C5B13" w:rsidP="000C5B13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A47F7" w:rsidRDefault="007A47F7" w:rsidP="000C5B13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Dydyn ni ddim yn hollol sicr pa addewidion oedd Dafydd wedi ei wneud i’r Arglwydd. Efallai ei fod wedi addo i fod yn ffyddlon i Dduw, arwain y bobl yn y ffordd iawn a bod yn ufudd i gyfreithiau’r Arglwydd. </w:t>
      </w:r>
    </w:p>
    <w:p w:rsidR="007A47F7" w:rsidRDefault="007A47F7" w:rsidP="000C5B13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A47F7" w:rsidRPr="009D0E63" w:rsidRDefault="005D4FAA" w:rsidP="0082514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Er bod y Salm yn cychwyn yn drist mae hi’n gorffen yn llawen - roedd Dafydd yn gwerthfawrogi cariad a ffyddlondeb Duw, ac o’r herwydd roedd o’n gallu canu mawl o waelod </w:t>
      </w:r>
      <w:r w:rsidR="00825149">
        <w:rPr>
          <w:rFonts w:ascii="Arial" w:hAnsi="Arial" w:cs="Arial"/>
          <w:sz w:val="24"/>
          <w:szCs w:val="24"/>
          <w:lang w:val="cy-GB" w:eastAsia="en-GB"/>
        </w:rPr>
        <w:t>c</w:t>
      </w:r>
      <w:r>
        <w:rPr>
          <w:rFonts w:ascii="Arial" w:hAnsi="Arial" w:cs="Arial"/>
          <w:sz w:val="24"/>
          <w:szCs w:val="24"/>
          <w:lang w:val="cy-GB" w:eastAsia="en-GB"/>
        </w:rPr>
        <w:t>alon.</w:t>
      </w:r>
      <w:bookmarkStart w:id="9" w:name="_GoBack"/>
      <w:bookmarkEnd w:id="9"/>
    </w:p>
    <w:sectPr w:rsidR="007A47F7" w:rsidRPr="009D0E63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FB" w:rsidRDefault="003F38FB" w:rsidP="008B7F4D">
      <w:pPr>
        <w:spacing w:after="0" w:line="240" w:lineRule="auto"/>
      </w:pPr>
      <w:r>
        <w:separator/>
      </w:r>
    </w:p>
  </w:endnote>
  <w:endnote w:type="continuationSeparator" w:id="0">
    <w:p w:rsidR="003F38FB" w:rsidRDefault="003F38FB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F4" w:rsidRPr="00D83BD3" w:rsidRDefault="00CC7EF4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GJenkins</w:t>
    </w:r>
    <w:proofErr w:type="spellEnd"/>
    <w:r>
      <w:t xml:space="preserve">  </w:t>
    </w:r>
  </w:p>
  <w:p w:rsidR="00CC7EF4" w:rsidRDefault="00CC7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FB" w:rsidRDefault="003F38FB" w:rsidP="008B7F4D">
      <w:pPr>
        <w:spacing w:after="0" w:line="240" w:lineRule="auto"/>
      </w:pPr>
      <w:r>
        <w:separator/>
      </w:r>
    </w:p>
  </w:footnote>
  <w:footnote w:type="continuationSeparator" w:id="0">
    <w:p w:rsidR="003F38FB" w:rsidRDefault="003F38FB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0B6D"/>
    <w:rsid w:val="00071140"/>
    <w:rsid w:val="0007717D"/>
    <w:rsid w:val="00081353"/>
    <w:rsid w:val="000824E4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36B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07120"/>
    <w:rsid w:val="00213E42"/>
    <w:rsid w:val="00216E76"/>
    <w:rsid w:val="0022146F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9A"/>
    <w:rsid w:val="003D76BA"/>
    <w:rsid w:val="003E3D85"/>
    <w:rsid w:val="003E7C0A"/>
    <w:rsid w:val="003E7ED2"/>
    <w:rsid w:val="003F0109"/>
    <w:rsid w:val="003F09B3"/>
    <w:rsid w:val="003F2113"/>
    <w:rsid w:val="003F38FB"/>
    <w:rsid w:val="00404486"/>
    <w:rsid w:val="00405C0D"/>
    <w:rsid w:val="00406130"/>
    <w:rsid w:val="00406EB8"/>
    <w:rsid w:val="00407401"/>
    <w:rsid w:val="00412754"/>
    <w:rsid w:val="004137A3"/>
    <w:rsid w:val="0043719D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0DEB"/>
    <w:rsid w:val="004B662B"/>
    <w:rsid w:val="004C632A"/>
    <w:rsid w:val="004D25A3"/>
    <w:rsid w:val="004D58A7"/>
    <w:rsid w:val="004E1AA7"/>
    <w:rsid w:val="004E2240"/>
    <w:rsid w:val="004E61E9"/>
    <w:rsid w:val="004F08BD"/>
    <w:rsid w:val="004F6878"/>
    <w:rsid w:val="00502DDE"/>
    <w:rsid w:val="0050380E"/>
    <w:rsid w:val="00504D6D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4FAA"/>
    <w:rsid w:val="005D66D6"/>
    <w:rsid w:val="005D691B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6037"/>
    <w:rsid w:val="007A47F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5149"/>
    <w:rsid w:val="00827369"/>
    <w:rsid w:val="00836ECB"/>
    <w:rsid w:val="00843E9E"/>
    <w:rsid w:val="00846103"/>
    <w:rsid w:val="008631AB"/>
    <w:rsid w:val="008634CA"/>
    <w:rsid w:val="0087107C"/>
    <w:rsid w:val="00875AA7"/>
    <w:rsid w:val="00877FC1"/>
    <w:rsid w:val="008852CD"/>
    <w:rsid w:val="008924A7"/>
    <w:rsid w:val="0089407D"/>
    <w:rsid w:val="00897701"/>
    <w:rsid w:val="008A338F"/>
    <w:rsid w:val="008A3DBE"/>
    <w:rsid w:val="008A4B9F"/>
    <w:rsid w:val="008A5BE9"/>
    <w:rsid w:val="008B166B"/>
    <w:rsid w:val="008B7F4D"/>
    <w:rsid w:val="008C4540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0E63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A1590"/>
    <w:rsid w:val="00AB2E60"/>
    <w:rsid w:val="00AC0399"/>
    <w:rsid w:val="00AC0CC5"/>
    <w:rsid w:val="00AC3B22"/>
    <w:rsid w:val="00AC65FC"/>
    <w:rsid w:val="00AD318E"/>
    <w:rsid w:val="00AE145C"/>
    <w:rsid w:val="00AE24EF"/>
    <w:rsid w:val="00AE5B1C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148C6"/>
    <w:rsid w:val="00B201F2"/>
    <w:rsid w:val="00B21195"/>
    <w:rsid w:val="00B23480"/>
    <w:rsid w:val="00B23E54"/>
    <w:rsid w:val="00B260E9"/>
    <w:rsid w:val="00B36BBB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D6763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0FC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C7EF4"/>
    <w:rsid w:val="00CD0697"/>
    <w:rsid w:val="00CD0BA5"/>
    <w:rsid w:val="00CD4964"/>
    <w:rsid w:val="00CD6B20"/>
    <w:rsid w:val="00CE51FC"/>
    <w:rsid w:val="00CE6312"/>
    <w:rsid w:val="00CE7C3B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C29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971C0"/>
    <w:rsid w:val="00DB6823"/>
    <w:rsid w:val="00DC7649"/>
    <w:rsid w:val="00DE16C9"/>
    <w:rsid w:val="00DE38E6"/>
    <w:rsid w:val="00DE705D"/>
    <w:rsid w:val="00DF10CB"/>
    <w:rsid w:val="00DF16FF"/>
    <w:rsid w:val="00DF1EBD"/>
    <w:rsid w:val="00DF3C85"/>
    <w:rsid w:val="00DF5496"/>
    <w:rsid w:val="00DF6858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46DA7"/>
    <w:rsid w:val="00E56FF6"/>
    <w:rsid w:val="00E574EC"/>
    <w:rsid w:val="00E622B0"/>
    <w:rsid w:val="00E64F9E"/>
    <w:rsid w:val="00E72874"/>
    <w:rsid w:val="00E741D0"/>
    <w:rsid w:val="00E824C5"/>
    <w:rsid w:val="00E86354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697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5">
          <w:marLeft w:val="570"/>
          <w:marRight w:val="570"/>
          <w:marTop w:val="55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3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2015-06-03T12:14:00Z</dcterms:created>
  <dcterms:modified xsi:type="dcterms:W3CDTF">2015-11-24T14:57:00Z</dcterms:modified>
</cp:coreProperties>
</file>